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9D883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>Australian government and health groups’ multi-pronged strategy to reduce smoking rates</w:t>
      </w:r>
    </w:p>
    <w:p w14:paraId="4C710287" w14:textId="6D366AD0" w:rsidR="003D2846" w:rsidRDefault="003D2846" w:rsidP="007E6F7A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Tobacco smoking has long been </w:t>
      </w:r>
      <w:r w:rsidR="003348CD"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established</w:t>
      </w:r>
      <w:r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as a serious public health concern in Australia. </w:t>
      </w:r>
      <w:r w:rsidR="00D4653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regardless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the measures</w:t>
      </w:r>
      <w:r w:rsidR="003432B1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that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taken by the government to regulate the use of tobacco in Australia, people are still dying from tobacco intake. Tobacco affects</w:t>
      </w:r>
      <w:r w:rsidR="00D4653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not only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the person consuming it</w:t>
      </w:r>
      <w:r w:rsidR="00282B08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but also </w:t>
      </w:r>
      <w:r w:rsidR="003432B1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around that person – called passive smokers. </w:t>
      </w:r>
      <w:r w:rsidR="00856C4E" w:rsidRPr="00856C4E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To control these losses of lives is the need for the government of Australia to continue increasing measures to reduce consumption and saving people from being addicts to tobacco</w:t>
      </w:r>
      <w:r w:rsidR="007E6F7A" w:rsidRPr="007E6F7A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.</w:t>
      </w:r>
      <w:r w:rsidR="00C8787F" w:rsidRPr="00C8787F">
        <w:t xml:space="preserve"> </w:t>
      </w:r>
      <w:r w:rsidR="00856C4E" w:rsidRPr="00856C4E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For the government to build on the success of fighting the tobacco epidemic, it used four major principles of the control measure</w:t>
      </w:r>
      <w:r w:rsidRPr="00856C4E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. They include;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health information awareness, regulation such as taxation, supporting free smoking zones and building coalitions for tobacco control.</w:t>
      </w:r>
      <w:r w:rsidR="00C8787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</w:t>
      </w:r>
      <w:r w:rsidR="00C8787F">
        <w:t>Some</w:t>
      </w:r>
      <w:r w:rsidR="00C8787F" w:rsidRPr="00C8787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of these strategies have made it possible to reduce consumption while others had no significant impact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. </w:t>
      </w:r>
      <w:r w:rsidR="00856C4E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However, the government continues </w:t>
      </w:r>
      <w:r w:rsidR="00856C4E" w:rsidRPr="00856C4E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to come up with </w:t>
      </w:r>
      <w:r w:rsidR="00856C4E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more measures and improving on the previous strategies to still </w:t>
      </w:r>
      <w:r w:rsidR="00856C4E" w:rsidRPr="00856C4E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attain </w:t>
      </w:r>
      <w:r w:rsidR="00856C4E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the same goal</w:t>
      </w:r>
    </w:p>
    <w:p w14:paraId="5DFA8049" w14:textId="6CB8CC60" w:rsidR="007B2E16" w:rsidRDefault="007B2E1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The Australian government and health groups have used a multi-pronged strategy to reduce smoking rates over time. </w:t>
      </w:r>
      <w:r w:rsidR="003348CD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T</w:t>
      </w:r>
      <w:r w:rsidRPr="007B2E16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he rate is rising to become one of the most common health complications factor. As a result, a National Drug Strategy 2010-2015 was developed to reduce harm to the consumers and the surrounding community. The strategy was categorized into three pillars; harm reduction, reduce supply, and reduce demand.</w:t>
      </w:r>
    </w:p>
    <w:p w14:paraId="5014C923" w14:textId="0722D2B8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Before the National Drug Strategy 2010-2015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was 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developed;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the country was controlling the consumption of tobacco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following the national Tobacco Strategy 2004-2009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. The national Tobacco Strategy 2004-2009 entailed; first, a recommendation to continue using the strategy t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hat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reduces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the harm caused to the consumers and those exposed. The second strategy 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entailed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promoting texts that advocated a quit for smoking and supported smoke-free zones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. </w:t>
      </w:r>
    </w:p>
    <w:p w14:paraId="48751529" w14:textId="5CCF2B96" w:rsidR="003D2846" w:rsidRPr="007B2E1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</w:pP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lastRenderedPageBreak/>
        <w:t xml:space="preserve">The third strategy 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necessitated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improving the health facilities for treating smokers. Forth strategy 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incorporated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supporting a healthy living lifestyle and careers. Fifth strategy advocate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d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of social alienation that 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was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highly associated with smoking behaviors. The sixth strategy 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involved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established messages and services that can be accessed by the disadvantaged groups on reducing tobacco intake. Lastly, there was more 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government investment on 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research 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to 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evaluat</w:t>
      </w:r>
      <w:r w:rsidR="008441F1"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e more effective </w:t>
      </w:r>
      <w:r w:rsidRPr="007B2E16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ways to reduce tobacco intake.</w:t>
      </w:r>
    </w:p>
    <w:p w14:paraId="4EB9B0BE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</w:pPr>
    </w:p>
    <w:p w14:paraId="44BE439D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> Impact of the strategies on the consumption of tobacco products and subsequent health outcomes</w:t>
      </w:r>
    </w:p>
    <w:p w14:paraId="72B3DFB1" w14:textId="68E6BED5" w:rsidR="008C26C0" w:rsidRPr="006146C5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The 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N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ational Tobacco Strategy 2004-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2009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impacted the con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sumers and socioeconomic groups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. During this time, the effectiveness of the strategy </w:t>
      </w:r>
      <w:r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was </w:t>
      </w:r>
      <w:r w:rsidR="008C26C0"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now being evident 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since the number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of cases of second –hand smokers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reduced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by 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decreasing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the exposure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risk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. 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Also, the number of </w:t>
      </w:r>
      <w:r w:rsidR="008C26C0"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teenagers that smoked 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tobacco decreased.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Other territories and </w:t>
      </w:r>
      <w:r w:rsidR="008C26C0"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states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progressively adopted some of these strategies and implemented some others</w:t>
      </w:r>
      <w:r w:rsidR="008C26C0"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to reduce tobacco smoking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. </w:t>
      </w:r>
    </w:p>
    <w:p w14:paraId="4937584D" w14:textId="1590979F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To protect the health of children, 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a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smoke-free legislation 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policy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was established which applied 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in both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indoor and outdoor places to protect even the general public. In 2007,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it was found that at least one member of the family was now smoking from their homes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. 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In addition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, mass media campaigns were used to continue reminding the public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on the health concerns for smokers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.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There was a progression </w:t>
      </w:r>
      <w:r w:rsidR="008C26C0"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on the objectives of the taken 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control measures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in the state especially banning the 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smoking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advertisements and enforc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ing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a ban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to selling tobacco to minors. </w:t>
      </w:r>
    </w:p>
    <w:p w14:paraId="6B4353F1" w14:textId="553DCA43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In 2004, the government of Australia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came up with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graphic health warnings on imported tobacco products. A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directive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was also made to the suppliers and manufacturers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to print out on the </w:t>
      </w:r>
      <w:r w:rsidR="008C26C0"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ordered them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to include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a quantitative measure of the ingredients; carbon monoxide, nicotine, and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lastRenderedPageBreak/>
        <w:t>tar</w:t>
      </w:r>
      <w:r w:rsidR="008C26C0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on 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packaging cover of tobacco product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. Apart from the legislation initiated by the Australian government, the government also imposed 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an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exercise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tax 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on tobacco product sale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to reduce tobacco consumption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and demand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. An increase in the prices of tobacco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product as a result of imposed 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tax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resulted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to low consumption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especially for the young and poor group. </w:t>
      </w:r>
    </w:p>
    <w:p w14:paraId="3A34316F" w14:textId="77777777" w:rsidR="0025021F" w:rsidRDefault="0025021F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10F839D1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 xml:space="preserve">The operation of an </w:t>
      </w:r>
      <w:r w:rsidRPr="006146C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excise </w:t>
      </w: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>tax on tobacco product sales</w:t>
      </w:r>
    </w:p>
    <w:p w14:paraId="1DCEC4BE" w14:textId="6A5E22F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An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exercise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duty refers to the imposition of tax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to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the manufacturers and suppliers of tobacco products in Australia to reduce the 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consumption or importation of a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good. An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exercise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tax on tobacco products is meant to discourage consumers from consuming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mostly to protect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their health. Below is an illustration of the effect of exercise duty on tobacco. </w:t>
      </w:r>
    </w:p>
    <w:p w14:paraId="7022F02E" w14:textId="77777777" w:rsidR="003D2846" w:rsidRPr="000D19BE" w:rsidRDefault="003D2846" w:rsidP="003D2846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u w:val="single"/>
        </w:rPr>
      </w:pPr>
      <w:r w:rsidRPr="000D19BE">
        <w:rPr>
          <w:rFonts w:ascii="Times New Roman" w:eastAsiaTheme="minorEastAsia" w:hAnsi="Times New Roman" w:cs="Times New Roman"/>
          <w:b/>
          <w:noProof/>
          <w:color w:val="000000" w:themeColor="text1"/>
          <w:sz w:val="24"/>
          <w:szCs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54E8234" wp14:editId="6FE5EB77">
                <wp:simplePos x="0" y="0"/>
                <wp:positionH relativeFrom="column">
                  <wp:posOffset>1085850</wp:posOffset>
                </wp:positionH>
                <wp:positionV relativeFrom="paragraph">
                  <wp:posOffset>257176</wp:posOffset>
                </wp:positionV>
                <wp:extent cx="0" cy="2942589"/>
                <wp:effectExtent l="95250" t="38100" r="57150" b="1079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4258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6C3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85.5pt;margin-top:20.25pt;width:0;height:231.7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" strokecolor="black [3200]" strokeweight="1.5pt">
                <v:stroke endarrow="open" joinstyle="miter"/>
              </v:shap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u w:val="single"/>
        </w:rPr>
        <w:t>Market for tobacco</w:t>
      </w:r>
    </w:p>
    <w:p w14:paraId="07650362" w14:textId="77777777" w:rsidR="003D2846" w:rsidRPr="000D19BE" w:rsidRDefault="003D2846" w:rsidP="003D2846">
      <w:pPr>
        <w:tabs>
          <w:tab w:val="left" w:pos="5280"/>
        </w:tabs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287279E" wp14:editId="7607CE1C">
                <wp:simplePos x="0" y="0"/>
                <wp:positionH relativeFrom="column">
                  <wp:posOffset>1085850</wp:posOffset>
                </wp:positionH>
                <wp:positionV relativeFrom="paragraph">
                  <wp:posOffset>222885</wp:posOffset>
                </wp:positionV>
                <wp:extent cx="2028190" cy="1762125"/>
                <wp:effectExtent l="0" t="0" r="29210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28190" cy="17621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F36B41" id="Straight Connector 8" o:spid="_x0000_s1026" style="position:absolute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pt,17.55pt" to="245.2pt,15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" strokecolor="black [3200]" strokeweight="1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Price of tobacco</w: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  <w:t>S + tax</w:t>
      </w:r>
    </w:p>
    <w:p w14:paraId="493F8504" w14:textId="77777777" w:rsidR="003D2846" w:rsidRPr="000D19BE" w:rsidRDefault="003D2846" w:rsidP="003D2846">
      <w:pPr>
        <w:tabs>
          <w:tab w:val="left" w:pos="5835"/>
        </w:tabs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47AEFBA" wp14:editId="1B4B6719">
                <wp:simplePos x="0" y="0"/>
                <wp:positionH relativeFrom="column">
                  <wp:posOffset>1085851</wp:posOffset>
                </wp:positionH>
                <wp:positionV relativeFrom="paragraph">
                  <wp:posOffset>36195</wp:posOffset>
                </wp:positionV>
                <wp:extent cx="2562224" cy="2114550"/>
                <wp:effectExtent l="0" t="0" r="2921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62224" cy="21145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DBC895" id="Straight Connector 10" o:spid="_x0000_s1026" style="position:absolute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pt,2.85pt" to="287.25pt,16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" strokecolor="black [3200]" strokeweight="1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</w:r>
    </w:p>
    <w:p w14:paraId="24DED00F" w14:textId="77777777" w:rsidR="003D2846" w:rsidRPr="000D19BE" w:rsidRDefault="003D2846" w:rsidP="003D2846">
      <w:pPr>
        <w:tabs>
          <w:tab w:val="left" w:pos="720"/>
          <w:tab w:val="left" w:pos="1440"/>
          <w:tab w:val="left" w:pos="5835"/>
        </w:tabs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6BEEA39" wp14:editId="552C52C4">
                <wp:simplePos x="0" y="0"/>
                <wp:positionH relativeFrom="column">
                  <wp:posOffset>1085850</wp:posOffset>
                </wp:positionH>
                <wp:positionV relativeFrom="paragraph">
                  <wp:posOffset>163195</wp:posOffset>
                </wp:positionV>
                <wp:extent cx="2514600" cy="2200275"/>
                <wp:effectExtent l="0" t="0" r="1905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4600" cy="22002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F5F064" id="Straight Connector 9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pt,12.85pt" to="283.5pt,18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" strokecolor="black [3200]" strokeweight="1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  <w:t>S</w:t>
      </w:r>
    </w:p>
    <w:p w14:paraId="12E08E9E" w14:textId="77777777" w:rsidR="003D2846" w:rsidRPr="000D19BE" w:rsidRDefault="003D2846" w:rsidP="003D2846">
      <w:pPr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4BCBFB98" w14:textId="77777777" w:rsidR="003D2846" w:rsidRPr="000D19BE" w:rsidRDefault="003D2846" w:rsidP="003D2846">
      <w:pPr>
        <w:tabs>
          <w:tab w:val="left" w:pos="1065"/>
        </w:tabs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06FFCAD" wp14:editId="033D39AA">
                <wp:simplePos x="0" y="0"/>
                <wp:positionH relativeFrom="column">
                  <wp:posOffset>962025</wp:posOffset>
                </wp:positionH>
                <wp:positionV relativeFrom="paragraph">
                  <wp:posOffset>191770</wp:posOffset>
                </wp:positionV>
                <wp:extent cx="0" cy="323214"/>
                <wp:effectExtent l="95250" t="38100" r="57150" b="2032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321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C4DC7" id="Straight Arrow Connector 20" o:spid="_x0000_s1026" type="#_x0000_t32" style="position:absolute;margin-left:75.75pt;margin-top:15.1pt;width:0;height:25.4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" strokecolor="black [3200]" strokeweight="1.5pt">
                <v:stroke endarrow="open" joinstyle="miter"/>
              </v:shap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ED9E6CD" wp14:editId="68784194">
                <wp:simplePos x="0" y="0"/>
                <wp:positionH relativeFrom="column">
                  <wp:posOffset>1085850</wp:posOffset>
                </wp:positionH>
                <wp:positionV relativeFrom="paragraph">
                  <wp:posOffset>47625</wp:posOffset>
                </wp:positionV>
                <wp:extent cx="990600" cy="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681CD9" id="Straight Connector 17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pt,3.75pt" to="163.5pt,3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" strokecolor="#5b9bd5 [3204]" strokeweight="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878CC51" wp14:editId="7D431B6F">
                <wp:simplePos x="0" y="0"/>
                <wp:positionH relativeFrom="column">
                  <wp:posOffset>2076450</wp:posOffset>
                </wp:positionH>
                <wp:positionV relativeFrom="paragraph">
                  <wp:posOffset>95250</wp:posOffset>
                </wp:positionV>
                <wp:extent cx="0" cy="1743075"/>
                <wp:effectExtent l="0" t="0" r="19050" b="952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43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C9712D" id="Straight Connector 15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5pt,7.5pt" to="163.5pt,14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" strokecolor="#5b9bd5 [3204]" strokeweight="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              P</w: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+ tax</w:t>
      </w:r>
    </w:p>
    <w:p w14:paraId="6B7FD8E6" w14:textId="77777777" w:rsidR="003D2846" w:rsidRPr="000D19BE" w:rsidRDefault="003D2846" w:rsidP="003D2846">
      <w:pPr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28073A1" wp14:editId="64E0962B">
                <wp:simplePos x="0" y="0"/>
                <wp:positionH relativeFrom="column">
                  <wp:posOffset>1085850</wp:posOffset>
                </wp:positionH>
                <wp:positionV relativeFrom="paragraph">
                  <wp:posOffset>251460</wp:posOffset>
                </wp:positionV>
                <wp:extent cx="1466850" cy="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691827" id="Straight Connector 18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pt,19.8pt" to="201pt,1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" strokecolor="#5b9bd5 [3204]" strokeweight="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6EDCFAF" wp14:editId="3C451ACE">
                <wp:simplePos x="0" y="0"/>
                <wp:positionH relativeFrom="column">
                  <wp:posOffset>2581275</wp:posOffset>
                </wp:positionH>
                <wp:positionV relativeFrom="paragraph">
                  <wp:posOffset>250825</wp:posOffset>
                </wp:positionV>
                <wp:extent cx="19050" cy="1323975"/>
                <wp:effectExtent l="0" t="0" r="19050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323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96E9CC" id="Straight Connector 14" o:spid="_x0000_s1026" style="position:absolute;flip:x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25pt,19.75pt" to="204.75pt,12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" strokecolor="#5b9bd5 [3204]" strokeweight=".5pt">
                <v:stroke joinstyle="miter"/>
              </v:line>
            </w:pict>
          </mc:Fallback>
        </mc:AlternateContent>
      </w:r>
    </w:p>
    <w:p w14:paraId="22B0D1DD" w14:textId="77777777" w:rsidR="003D2846" w:rsidRPr="000D19BE" w:rsidRDefault="003D2846" w:rsidP="003D2846">
      <w:pPr>
        <w:tabs>
          <w:tab w:val="left" w:pos="1590"/>
        </w:tabs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                       P</w: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</w:rPr>
        <w:t>1</w:t>
      </w:r>
    </w:p>
    <w:p w14:paraId="746FCABF" w14:textId="77777777" w:rsidR="003D2846" w:rsidRPr="000D19BE" w:rsidRDefault="003D2846" w:rsidP="003D2846">
      <w:pPr>
        <w:tabs>
          <w:tab w:val="left" w:pos="945"/>
        </w:tabs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</w:r>
    </w:p>
    <w:p w14:paraId="7FC1FBD1" w14:textId="77777777" w:rsidR="003D2846" w:rsidRPr="000D19BE" w:rsidRDefault="003D2846" w:rsidP="003D2846">
      <w:pPr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4FE6797C" w14:textId="77777777" w:rsidR="003D2846" w:rsidRPr="000D19BE" w:rsidRDefault="003D2846" w:rsidP="003D2846">
      <w:pPr>
        <w:tabs>
          <w:tab w:val="left" w:pos="5940"/>
        </w:tabs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  <w:t>D</w:t>
      </w:r>
    </w:p>
    <w:p w14:paraId="57CF6DED" w14:textId="77777777" w:rsidR="003D2846" w:rsidRPr="000D19BE" w:rsidRDefault="003D2846" w:rsidP="003D2846">
      <w:pPr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4BB8FBCE" w14:textId="77777777" w:rsidR="003D2846" w:rsidRPr="000D19BE" w:rsidRDefault="003D2846" w:rsidP="003D2846">
      <w:pPr>
        <w:tabs>
          <w:tab w:val="left" w:pos="1440"/>
          <w:tab w:val="left" w:pos="3240"/>
          <w:tab w:val="left" w:pos="4080"/>
          <w:tab w:val="center" w:pos="4680"/>
        </w:tabs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2222D73" wp14:editId="34365BBC">
                <wp:simplePos x="0" y="0"/>
                <wp:positionH relativeFrom="column">
                  <wp:posOffset>2238375</wp:posOffset>
                </wp:positionH>
                <wp:positionV relativeFrom="paragraph">
                  <wp:posOffset>112395</wp:posOffset>
                </wp:positionV>
                <wp:extent cx="266700" cy="0"/>
                <wp:effectExtent l="38100" t="76200" r="0" b="11430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AB7AD5" id="Straight Arrow Connector 19" o:spid="_x0000_s1026" type="#_x0000_t32" style="position:absolute;margin-left:176.25pt;margin-top:8.85pt;width:21pt;height:0;flip:x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" strokecolor="black [3200]" strokeweight="1.5pt">
                <v:stroke endarrow="open" joinstyle="miter"/>
              </v:shap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46A15AA" wp14:editId="14CDD07C">
                <wp:simplePos x="0" y="0"/>
                <wp:positionH relativeFrom="column">
                  <wp:posOffset>1085850</wp:posOffset>
                </wp:positionH>
                <wp:positionV relativeFrom="paragraph">
                  <wp:posOffset>1905</wp:posOffset>
                </wp:positionV>
                <wp:extent cx="3143250" cy="46990"/>
                <wp:effectExtent l="0" t="76200" r="19050" b="6731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0" cy="469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6FAF3" id="Straight Arrow Connector 6" o:spid="_x0000_s1026" type="#_x0000_t32" style="position:absolute;margin-left:85.5pt;margin-top:.15pt;width:247.5pt;height:3.7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" strokecolor="black [3200]" strokeweight="1.5pt">
                <v:stroke endarrow="open" joinstyle="miter"/>
              </v:shap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  <w:t>Q</w: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  <w:t>Q</w: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</w:r>
    </w:p>
    <w:p w14:paraId="12A0FE75" w14:textId="77777777" w:rsidR="003D2846" w:rsidRPr="000D19BE" w:rsidRDefault="003D2846" w:rsidP="003D2846">
      <w:pPr>
        <w:tabs>
          <w:tab w:val="center" w:pos="4680"/>
        </w:tabs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  <w:t>Quantity of Tobacco</w:t>
      </w:r>
    </w:p>
    <w:p w14:paraId="6042476F" w14:textId="026139BE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From the diagram, when tax is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introduced to the manufacturer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, the producer transfers the burden of tax to the consumers.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But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since the manufacturer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is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require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d to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pay this tax to the government, the cost of supplying the product into the market increases as a result of the increased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lastRenderedPageBreak/>
        <w:t xml:space="preserve">cost of production. </w:t>
      </w:r>
      <w:r w:rsidRPr="006146C5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With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the 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imposed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tax, the manufacturer then raises the price </w:t>
      </w:r>
      <w:r w:rsidRPr="0066753F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they charge their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customer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for tobacco products from P</w:t>
      </w:r>
      <w:r w:rsidRPr="0025021F">
        <w:rPr>
          <w:rFonts w:ascii="Times New Roman" w:eastAsia="Times New Roman" w:hAnsi="Times New Roman" w:cs="Times New Roman"/>
          <w:color w:val="0E101A"/>
          <w:sz w:val="24"/>
          <w:szCs w:val="24"/>
          <w:vertAlign w:val="subscript"/>
          <w:lang w:val="en-US"/>
        </w:rPr>
        <w:t>1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to P</w:t>
      </w:r>
      <w:r w:rsidRPr="0025021F">
        <w:rPr>
          <w:rFonts w:ascii="Times New Roman" w:eastAsia="Times New Roman" w:hAnsi="Times New Roman" w:cs="Times New Roman"/>
          <w:color w:val="0E101A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. </w:t>
      </w:r>
      <w:r w:rsidRPr="0066753F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Being that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tobacco 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is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mostly addictive to most people, the tax may not have much effect on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the tobacco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consumption. Most consumers will continue to use the same quantity of tobacco even with the increased price. </w:t>
      </w:r>
    </w:p>
    <w:p w14:paraId="69BB4D01" w14:textId="7390FAD9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66753F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Being that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the price </w:t>
      </w:r>
      <w:r w:rsidR="0025021F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to the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consumers has increased due to the shift of tax burden by the manufacturers; the quantity reduces from Q</w:t>
      </w:r>
      <w:r w:rsidRPr="0025021F">
        <w:rPr>
          <w:rFonts w:ascii="Times New Roman" w:eastAsia="Times New Roman" w:hAnsi="Times New Roman" w:cs="Times New Roman"/>
          <w:color w:val="0E101A"/>
          <w:sz w:val="24"/>
          <w:szCs w:val="24"/>
          <w:vertAlign w:val="subscript"/>
          <w:lang w:val="en-US"/>
        </w:rPr>
        <w:t>1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to Q</w:t>
      </w:r>
      <w:r w:rsidRPr="0025021F">
        <w:rPr>
          <w:rFonts w:ascii="Times New Roman" w:eastAsia="Times New Roman" w:hAnsi="Times New Roman" w:cs="Times New Roman"/>
          <w:color w:val="0E101A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. As a result, the introduction of the tax is effective in reducing tobacco consumption. But in cases where the demand is required to be reduced, even more, the tax imposed </w:t>
      </w:r>
      <w:r w:rsidRPr="0066753F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is then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increased. </w:t>
      </w:r>
      <w:r w:rsidR="00A06E57" w:rsidRPr="0066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A tax </w:t>
      </w:r>
      <w:r w:rsidR="00A06E57" w:rsidRPr="0066753F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reduce </w:t>
      </w:r>
      <w:r w:rsidR="00A06E57" w:rsidRPr="0066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consumption </w:t>
      </w:r>
      <w:r w:rsidR="00A06E57" w:rsidRPr="0066753F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and hence reduces</w:t>
      </w:r>
      <w:r w:rsidRPr="0066753F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all the health diseases involved with tobacco i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ntake such as cancer, </w:t>
      </w:r>
      <w:r w:rsidR="00A06E57" w:rsidRPr="0066753F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it also 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results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to unemployment to tobacco farmers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since 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ome farmers entirely depend </w:t>
      </w:r>
      <w:r w:rsidRPr="0066753F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on all their income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from the tobacco business. </w:t>
      </w:r>
    </w:p>
    <w:p w14:paraId="6BA146E2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</w:pPr>
    </w:p>
    <w:p w14:paraId="51861DD7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>The role of anti-smoking education campaigns to address potential market failure.</w:t>
      </w:r>
    </w:p>
    <w:p w14:paraId="2133B253" w14:textId="2145BD05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Market failure occurs in a free market 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wher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e 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the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equilibrium output is less or greater than the optimal output. As a result, the market will produce too little or too much good hence causing market failure. Below is a diagram to illustrate in the market of tobacco. The shaded part represents the deadweight loss caused by market failure. </w:t>
      </w:r>
    </w:p>
    <w:p w14:paraId="574CDF3C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 </w:t>
      </w:r>
    </w:p>
    <w:p w14:paraId="58D9AE42" w14:textId="296434DB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044C8A9B" w14:textId="076E1602" w:rsidR="00E37AA0" w:rsidRDefault="00E37AA0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254EF8F6" w14:textId="61B1AB9D" w:rsidR="00E37AA0" w:rsidRDefault="00E37AA0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7811935A" w14:textId="554EE46C" w:rsidR="00E37AA0" w:rsidRDefault="00E37AA0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4E9DDF78" w14:textId="1992EF70" w:rsidR="00E37AA0" w:rsidRDefault="00E37AA0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34F8644B" w14:textId="77777777" w:rsidR="00E37AA0" w:rsidRDefault="00E37AA0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31FEEF65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0D9F5E9F" w14:textId="25294B8E" w:rsidR="003D2846" w:rsidRPr="000D19BE" w:rsidRDefault="003D2846" w:rsidP="003D2846">
      <w:pPr>
        <w:spacing w:after="0" w:line="36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BB73E58" wp14:editId="260BC915">
                <wp:simplePos x="0" y="0"/>
                <wp:positionH relativeFrom="column">
                  <wp:posOffset>1229360</wp:posOffset>
                </wp:positionH>
                <wp:positionV relativeFrom="paragraph">
                  <wp:posOffset>-35560</wp:posOffset>
                </wp:positionV>
                <wp:extent cx="75565" cy="2980690"/>
                <wp:effectExtent l="76200" t="38100" r="38735" b="1016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565" cy="29806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DD6D5" id="Straight Arrow Connector 24" o:spid="_x0000_s1026" type="#_x0000_t32" style="position:absolute;margin-left:96.8pt;margin-top:-2.8pt;width:5.95pt;height:234.7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" strokecolor="black [3200]" strokeweight="1.5pt">
                <v:stroke endarrow="open" joinstyle="miter"/>
              </v:shap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Price of tobacco</w:t>
      </w:r>
      <w:r w:rsidRPr="000D19BE">
        <w:rPr>
          <w:rFonts w:ascii="Times New Roman" w:eastAsiaTheme="minorEastAsia" w:hAnsi="Times New Roman" w:cs="Times New Roman"/>
          <w:b/>
          <w:noProof/>
          <w:color w:val="000000" w:themeColor="text1"/>
          <w:sz w:val="24"/>
          <w:szCs w:val="24"/>
          <w:lang w:val="en-US"/>
        </w:rPr>
        <w:t xml:space="preserve"> </w:t>
      </w:r>
      <w:r w:rsidRPr="000D19BE">
        <w:rPr>
          <w:rFonts w:ascii="Times New Roman" w:eastAsiaTheme="minorEastAsia" w:hAnsi="Times New Roman" w:cs="Times New Roman"/>
          <w:b/>
          <w:noProof/>
          <w:color w:val="000000" w:themeColor="text1"/>
          <w:sz w:val="24"/>
          <w:szCs w:val="24"/>
          <w:lang w:val="en-US"/>
        </w:rPr>
        <w:tab/>
        <w:t>MSC</w:t>
      </w:r>
    </w:p>
    <w:p w14:paraId="35FDB209" w14:textId="77777777" w:rsidR="003D2846" w:rsidRPr="000D19BE" w:rsidRDefault="003D2846" w:rsidP="003D2846">
      <w:pPr>
        <w:tabs>
          <w:tab w:val="left" w:pos="2670"/>
          <w:tab w:val="left" w:pos="4995"/>
          <w:tab w:val="left" w:pos="5295"/>
          <w:tab w:val="left" w:pos="7005"/>
        </w:tabs>
        <w:spacing w:after="0" w:line="36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  <w:r w:rsidRPr="000D19BE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2C13A59" wp14:editId="49E8100B">
                <wp:simplePos x="0" y="0"/>
                <wp:positionH relativeFrom="column">
                  <wp:posOffset>1905000</wp:posOffset>
                </wp:positionH>
                <wp:positionV relativeFrom="paragraph">
                  <wp:posOffset>257175</wp:posOffset>
                </wp:positionV>
                <wp:extent cx="104775" cy="561976"/>
                <wp:effectExtent l="0" t="38100" r="66675" b="28575"/>
                <wp:wrapNone/>
                <wp:docPr id="71" name="Straight Arrow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56197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8795C" id="Straight Arrow Connector 71" o:spid="_x0000_s1026" type="#_x0000_t32" style="position:absolute;margin-left:150pt;margin-top:20.25pt;width:8.25pt;height:44.2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" strokecolor="#5b9bd5 [3204]" strokeweight=".5pt">
                <v:stroke endarrow="open" joinstyle="miter"/>
              </v:shape>
            </w:pict>
          </mc:Fallback>
        </mc:AlternateContent>
      </w:r>
      <w:r w:rsidRPr="000D19B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6BC5A2D" wp14:editId="62DC5B91">
                <wp:simplePos x="0" y="0"/>
                <wp:positionH relativeFrom="column">
                  <wp:posOffset>1294765</wp:posOffset>
                </wp:positionH>
                <wp:positionV relativeFrom="paragraph">
                  <wp:posOffset>0</wp:posOffset>
                </wp:positionV>
                <wp:extent cx="2553335" cy="2228850"/>
                <wp:effectExtent l="0" t="0" r="18415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3335" cy="22288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D476EA" id="Straight Connector 44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95pt,0" to="303pt,175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" strokecolor="black [3200]" strokeweight="1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AB1C71B" wp14:editId="51303332">
                <wp:simplePos x="0" y="0"/>
                <wp:positionH relativeFrom="column">
                  <wp:posOffset>1218565</wp:posOffset>
                </wp:positionH>
                <wp:positionV relativeFrom="paragraph">
                  <wp:posOffset>3810</wp:posOffset>
                </wp:positionV>
                <wp:extent cx="1885950" cy="1619250"/>
                <wp:effectExtent l="0" t="0" r="19050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85950" cy="16192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FA0CFC" id="Straight Connector 45" o:spid="_x0000_s1026" style="position:absolute;flip:x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95pt,.3pt" to="244.45pt,12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" strokecolor="black [3200]" strokeweight="1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  <w:t>Dead weight loss</w: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</w:r>
    </w:p>
    <w:p w14:paraId="60A3C68E" w14:textId="77777777" w:rsidR="003D2846" w:rsidRPr="000D19BE" w:rsidRDefault="003D2846" w:rsidP="003D2846">
      <w:pPr>
        <w:tabs>
          <w:tab w:val="center" w:pos="4680"/>
          <w:tab w:val="left" w:pos="7005"/>
        </w:tabs>
        <w:rPr>
          <w:rFonts w:ascii="Times New Roman" w:hAnsi="Times New Roman" w:cs="Times New Roman"/>
          <w:b/>
          <w:sz w:val="24"/>
          <w:szCs w:val="24"/>
        </w:rPr>
      </w:pPr>
      <w:r w:rsidRPr="000D19BE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128DD94" wp14:editId="57C95D7E">
                <wp:simplePos x="0" y="0"/>
                <wp:positionH relativeFrom="column">
                  <wp:posOffset>1676400</wp:posOffset>
                </wp:positionH>
                <wp:positionV relativeFrom="paragraph">
                  <wp:posOffset>89535</wp:posOffset>
                </wp:positionV>
                <wp:extent cx="114300" cy="2257425"/>
                <wp:effectExtent l="0" t="0" r="19050" b="2857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2257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503A4D" id="Straight Connector 57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pt,7.05pt" to="141pt,184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" strokecolor="#5b9bd5 [3204]" strokeweight=".5pt">
                <v:stroke joinstyle="miter"/>
              </v:line>
            </w:pict>
          </mc:Fallback>
        </mc:AlternateContent>
      </w:r>
      <w:r w:rsidRPr="000D19B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31485BC" wp14:editId="255B6AC5">
                <wp:simplePos x="0" y="0"/>
                <wp:positionH relativeFrom="column">
                  <wp:posOffset>1695450</wp:posOffset>
                </wp:positionH>
                <wp:positionV relativeFrom="paragraph">
                  <wp:posOffset>51435</wp:posOffset>
                </wp:positionV>
                <wp:extent cx="466725" cy="447675"/>
                <wp:effectExtent l="0" t="19050" r="47625" b="28575"/>
                <wp:wrapNone/>
                <wp:docPr id="59" name="Right Tri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476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0EE991D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59" o:spid="_x0000_s1026" type="#_x0000_t6" style="position:absolute;margin-left:133.5pt;margin-top:4.05pt;width:36.75pt;height:35.2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" fillcolor="#5b9bd5 [3204]" strokecolor="#1f4d78 [1604]" strokeweight="1pt"/>
            </w:pict>
          </mc:Fallback>
        </mc:AlternateContent>
      </w:r>
    </w:p>
    <w:p w14:paraId="060513C6" w14:textId="77777777" w:rsidR="003D2846" w:rsidRPr="000D19BE" w:rsidRDefault="003D2846" w:rsidP="003D2846">
      <w:pPr>
        <w:tabs>
          <w:tab w:val="left" w:pos="720"/>
          <w:tab w:val="left" w:pos="1440"/>
          <w:tab w:val="left" w:pos="7005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0D19B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F1BC981" wp14:editId="280E2DB6">
                <wp:simplePos x="0" y="0"/>
                <wp:positionH relativeFrom="column">
                  <wp:posOffset>1695450</wp:posOffset>
                </wp:positionH>
                <wp:positionV relativeFrom="paragraph">
                  <wp:posOffset>180340</wp:posOffset>
                </wp:positionV>
                <wp:extent cx="523875" cy="400050"/>
                <wp:effectExtent l="0" t="0" r="47625" b="38100"/>
                <wp:wrapNone/>
                <wp:docPr id="70" name="Right Tri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23875" cy="400050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E899F" id="Right Triangle 70" o:spid="_x0000_s1026" type="#_x0000_t6" style="position:absolute;margin-left:133.5pt;margin-top:14.2pt;width:41.25pt;height:31.5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" fillcolor="#5b9bd5 [3204]" strokecolor="#1f4d78 [1604]" strokeweight="1pt"/>
            </w:pict>
          </mc:Fallback>
        </mc:AlternateContent>
      </w:r>
      <w:r w:rsidRPr="000D19B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2FC5C69" wp14:editId="6671F1F2">
                <wp:simplePos x="0" y="0"/>
                <wp:positionH relativeFrom="column">
                  <wp:posOffset>1219200</wp:posOffset>
                </wp:positionH>
                <wp:positionV relativeFrom="paragraph">
                  <wp:posOffset>180340</wp:posOffset>
                </wp:positionV>
                <wp:extent cx="1809750" cy="1609725"/>
                <wp:effectExtent l="0" t="0" r="19050" b="2857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09750" cy="16097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9BA2DF" id="Straight Connector 46" o:spid="_x0000_s1026" style="position:absolute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pt,14.2pt" to="238.5pt,14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" strokecolor="black [3200]" strokeweight="1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C5BCDE5" wp14:editId="28F6A322">
                <wp:simplePos x="0" y="0"/>
                <wp:positionH relativeFrom="column">
                  <wp:posOffset>2219325</wp:posOffset>
                </wp:positionH>
                <wp:positionV relativeFrom="paragraph">
                  <wp:posOffset>178435</wp:posOffset>
                </wp:positionV>
                <wp:extent cx="57150" cy="1790700"/>
                <wp:effectExtent l="0" t="0" r="19050" b="1905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1790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AB5189" id="Straight Connector 58" o:spid="_x0000_s1026" style="position:absolute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4.75pt,14.05pt" to="179.25pt,155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" strokecolor="#5b9bd5 [3204]" strokeweight="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8DD1A22" wp14:editId="75404877">
                <wp:simplePos x="0" y="0"/>
                <wp:positionH relativeFrom="column">
                  <wp:posOffset>1219200</wp:posOffset>
                </wp:positionH>
                <wp:positionV relativeFrom="paragraph">
                  <wp:posOffset>178435</wp:posOffset>
                </wp:positionV>
                <wp:extent cx="1000125" cy="0"/>
                <wp:effectExtent l="0" t="0" r="9525" b="1905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9E1057" id="Straight Connector 55" o:spid="_x0000_s1026" style="position:absolute;flip:x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pt,14.05pt" to="174.75pt,14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" strokecolor="#5b9bd5 [3204]" strokeweight="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         </w:t>
      </w:r>
      <w:r w:rsidRPr="000D19BE">
        <w:rPr>
          <w:rFonts w:ascii="Times New Roman" w:hAnsi="Times New Roman" w:cs="Times New Roman"/>
          <w:sz w:val="24"/>
          <w:szCs w:val="24"/>
        </w:rPr>
        <w:t>MPB</w: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 </w:t>
      </w:r>
      <w:r w:rsidRPr="000D19BE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E28ED53" wp14:editId="432558CD">
                <wp:simplePos x="0" y="0"/>
                <wp:positionH relativeFrom="column">
                  <wp:posOffset>2219325</wp:posOffset>
                </wp:positionH>
                <wp:positionV relativeFrom="paragraph">
                  <wp:posOffset>174625</wp:posOffset>
                </wp:positionV>
                <wp:extent cx="9525" cy="904875"/>
                <wp:effectExtent l="0" t="0" r="28575" b="2857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904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4E1070" id="Straight Connector 47" o:spid="_x0000_s1026" style="position:absolute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4.75pt,13.75pt" to="175.5pt,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" strokecolor="#5b9bd5 [3204]" strokeweight=".5pt">
                <v:stroke joinstyle="miter"/>
              </v:line>
            </w:pict>
          </mc:Fallback>
        </mc:AlternateContent>
      </w:r>
      <w:r w:rsidRPr="000D19B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                                                     </w:t>
      </w:r>
    </w:p>
    <w:p w14:paraId="0BD452C6" w14:textId="77777777" w:rsidR="003D2846" w:rsidRPr="000D19BE" w:rsidRDefault="003D2846" w:rsidP="003D2846">
      <w:pPr>
        <w:rPr>
          <w:rFonts w:ascii="Times New Roman" w:hAnsi="Times New Roman" w:cs="Times New Roman"/>
          <w:sz w:val="24"/>
          <w:szCs w:val="24"/>
        </w:rPr>
      </w:pPr>
      <w:r w:rsidRPr="000D19BE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ACC8D8A" wp14:editId="645E8B2C">
                <wp:simplePos x="0" y="0"/>
                <wp:positionH relativeFrom="column">
                  <wp:posOffset>1295400</wp:posOffset>
                </wp:positionH>
                <wp:positionV relativeFrom="paragraph">
                  <wp:posOffset>299720</wp:posOffset>
                </wp:positionV>
                <wp:extent cx="400050" cy="9525"/>
                <wp:effectExtent l="0" t="0" r="19050" b="28575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B35356" id="Straight Connector 56" o:spid="_x0000_s1026" style="position:absolute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pt,23.6pt" to="133.5pt,24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" strokecolor="#5b9bd5 [3204]" strokeweight=".5pt">
                <v:stroke joinstyle="miter"/>
              </v:line>
            </w:pict>
          </mc:Fallback>
        </mc:AlternateContent>
      </w:r>
    </w:p>
    <w:p w14:paraId="6B78201D" w14:textId="77777777" w:rsidR="003D2846" w:rsidRPr="000D19BE" w:rsidRDefault="003D2846" w:rsidP="003D2846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0D19BE">
        <w:rPr>
          <w:rFonts w:ascii="Times New Roman" w:hAnsi="Times New Roman" w:cs="Times New Roman"/>
          <w:sz w:val="24"/>
          <w:szCs w:val="24"/>
        </w:rPr>
        <w:t xml:space="preserve">                       MSB</w:t>
      </w:r>
    </w:p>
    <w:p w14:paraId="7A74DC7C" w14:textId="77777777" w:rsidR="003D2846" w:rsidRPr="000D19BE" w:rsidRDefault="003D2846" w:rsidP="003D2846">
      <w:pPr>
        <w:tabs>
          <w:tab w:val="left" w:pos="4005"/>
        </w:tabs>
        <w:rPr>
          <w:rFonts w:ascii="Times New Roman" w:hAnsi="Times New Roman" w:cs="Times New Roman"/>
          <w:b/>
          <w:sz w:val="24"/>
          <w:szCs w:val="24"/>
        </w:rPr>
      </w:pPr>
      <w:r w:rsidRPr="000D19BE">
        <w:rPr>
          <w:rFonts w:ascii="Times New Roman" w:hAnsi="Times New Roman" w:cs="Times New Roman"/>
          <w:sz w:val="24"/>
          <w:szCs w:val="24"/>
        </w:rPr>
        <w:tab/>
      </w:r>
    </w:p>
    <w:p w14:paraId="703B8D16" w14:textId="77777777" w:rsidR="003D2846" w:rsidRPr="000D19BE" w:rsidRDefault="003D2846" w:rsidP="003D2846">
      <w:pPr>
        <w:rPr>
          <w:rFonts w:ascii="Times New Roman" w:hAnsi="Times New Roman" w:cs="Times New Roman"/>
          <w:sz w:val="24"/>
          <w:szCs w:val="24"/>
        </w:rPr>
      </w:pPr>
    </w:p>
    <w:p w14:paraId="37A07190" w14:textId="77777777" w:rsidR="003D2846" w:rsidRPr="000D19BE" w:rsidRDefault="003D2846" w:rsidP="003D2846">
      <w:pPr>
        <w:tabs>
          <w:tab w:val="left" w:pos="4935"/>
          <w:tab w:val="left" w:pos="6195"/>
          <w:tab w:val="left" w:pos="6375"/>
        </w:tabs>
        <w:rPr>
          <w:rFonts w:ascii="Times New Roman" w:hAnsi="Times New Roman" w:cs="Times New Roman"/>
          <w:sz w:val="24"/>
          <w:szCs w:val="24"/>
        </w:rPr>
      </w:pPr>
      <w:r w:rsidRPr="000D19B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A0DFEFD" wp14:editId="25FBE7E2">
                <wp:simplePos x="0" y="0"/>
                <wp:positionH relativeFrom="column">
                  <wp:posOffset>1295400</wp:posOffset>
                </wp:positionH>
                <wp:positionV relativeFrom="paragraph">
                  <wp:posOffset>321945</wp:posOffset>
                </wp:positionV>
                <wp:extent cx="3067050" cy="57150"/>
                <wp:effectExtent l="0" t="76200" r="19050" b="5715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67050" cy="57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36379" id="Straight Arrow Connector 41" o:spid="_x0000_s1026" type="#_x0000_t32" style="position:absolute;margin-left:102pt;margin-top:25.35pt;width:241.5pt;height:4.5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" strokecolor="black [3200]" strokeweight="1.5pt">
                <v:stroke endarrow="open" joinstyle="miter"/>
              </v:shape>
            </w:pict>
          </mc:Fallback>
        </mc:AlternateContent>
      </w:r>
      <w:r w:rsidRPr="000D19BE">
        <w:rPr>
          <w:rFonts w:ascii="Times New Roman" w:hAnsi="Times New Roman" w:cs="Times New Roman"/>
          <w:sz w:val="24"/>
          <w:szCs w:val="24"/>
        </w:rPr>
        <w:tab/>
        <w:t>MSB</w:t>
      </w:r>
      <w:r w:rsidRPr="000D19BE">
        <w:rPr>
          <w:rFonts w:ascii="Times New Roman" w:hAnsi="Times New Roman" w:cs="Times New Roman"/>
          <w:sz w:val="24"/>
          <w:szCs w:val="24"/>
        </w:rPr>
        <w:tab/>
        <w:t>MPB</w:t>
      </w:r>
    </w:p>
    <w:p w14:paraId="213182CC" w14:textId="77777777" w:rsidR="003D2846" w:rsidRPr="000D19BE" w:rsidRDefault="003D2846" w:rsidP="003D2846">
      <w:pPr>
        <w:tabs>
          <w:tab w:val="left" w:pos="3600"/>
          <w:tab w:val="left" w:pos="4545"/>
          <w:tab w:val="left" w:pos="6195"/>
        </w:tabs>
        <w:rPr>
          <w:rFonts w:ascii="Times New Roman" w:hAnsi="Times New Roman" w:cs="Times New Roman"/>
          <w:sz w:val="24"/>
          <w:szCs w:val="24"/>
        </w:rPr>
      </w:pPr>
      <w:r w:rsidRPr="000D19BE">
        <w:rPr>
          <w:rFonts w:ascii="Times New Roman" w:hAnsi="Times New Roman" w:cs="Times New Roman"/>
          <w:sz w:val="24"/>
          <w:szCs w:val="24"/>
        </w:rPr>
        <w:t xml:space="preserve">                                              Q</w:t>
      </w:r>
      <w:r w:rsidRPr="000D19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D19B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0D19BE">
        <w:rPr>
          <w:rFonts w:ascii="Times New Roman" w:hAnsi="Times New Roman" w:cs="Times New Roman"/>
          <w:sz w:val="24"/>
          <w:szCs w:val="24"/>
        </w:rPr>
        <w:t>Q</w:t>
      </w:r>
      <w:r w:rsidRPr="000D19BE"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spellEnd"/>
      <w:r w:rsidRPr="000D19B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D19BE">
        <w:rPr>
          <w:rFonts w:ascii="Times New Roman" w:hAnsi="Times New Roman" w:cs="Times New Roman"/>
          <w:sz w:val="24"/>
          <w:szCs w:val="24"/>
        </w:rPr>
        <w:tab/>
      </w:r>
    </w:p>
    <w:p w14:paraId="03738BA7" w14:textId="77777777" w:rsidR="003D2846" w:rsidRPr="000D19BE" w:rsidRDefault="003D2846" w:rsidP="003D2846">
      <w:pPr>
        <w:tabs>
          <w:tab w:val="left" w:pos="6195"/>
        </w:tabs>
        <w:rPr>
          <w:rFonts w:ascii="Times New Roman" w:hAnsi="Times New Roman" w:cs="Times New Roman"/>
          <w:b/>
          <w:sz w:val="24"/>
          <w:szCs w:val="24"/>
        </w:rPr>
      </w:pPr>
      <w:r w:rsidRPr="000D19BE">
        <w:rPr>
          <w:rFonts w:ascii="Times New Roman" w:hAnsi="Times New Roman" w:cs="Times New Roman"/>
          <w:sz w:val="24"/>
          <w:szCs w:val="24"/>
        </w:rPr>
        <w:tab/>
      </w:r>
      <w:r w:rsidRPr="000D19BE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Quantity of Tobacco</w:t>
      </w:r>
    </w:p>
    <w:p w14:paraId="7920D08E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08170752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 xml:space="preserve">MSB – Marginal </w:t>
      </w:r>
      <w:r w:rsidRPr="00C32CF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/>
        </w:rPr>
        <w:t xml:space="preserve">Private </w:t>
      </w: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>Benefit</w:t>
      </w:r>
    </w:p>
    <w:p w14:paraId="7680948D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>MPB - Marginal Private Benefit</w:t>
      </w:r>
    </w:p>
    <w:p w14:paraId="3DCFD52A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>MSC - Marginal Social Cost</w:t>
      </w:r>
    </w:p>
    <w:p w14:paraId="69319455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>Qe</w:t>
      </w:r>
      <w:proofErr w:type="spellEnd"/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 xml:space="preserve"> - Quantity before government regulation (i.e. tax)</w:t>
      </w:r>
    </w:p>
    <w:p w14:paraId="2E14662F" w14:textId="77777777" w:rsidR="003D2846" w:rsidRDefault="003D2846" w:rsidP="003D2846">
      <w:pPr>
        <w:spacing w:after="0" w:line="48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>Q2 - Quantity after government regulation</w:t>
      </w:r>
    </w:p>
    <w:p w14:paraId="2498C1B0" w14:textId="77777777" w:rsidR="00A06E57" w:rsidRDefault="003D2846" w:rsidP="00A06E5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There are negative 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benefits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to society from the consumption of tobacco 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which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include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; 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health complications,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disabilities and diseases. Smoking toba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cco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cause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most parts of the body to stop functioning. Most people die from smoking habits while others live up with smoking-related illnesses such as heart disease, diabetes, lung diseases, stroke, cancer, and COPD (Chronic Obstructive Pulmonary Disease) which includes chronic bronchitis and emphysema. 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In addition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lastRenderedPageBreak/>
        <w:t xml:space="preserve">the use of tobacco increases the risk of eye diseases, tuberculosis, immune problems, and rheumatoid 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arthritis. These diseases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are prone to both active and passive smokers. </w:t>
      </w:r>
    </w:p>
    <w:p w14:paraId="5682E2E4" w14:textId="457AE2C0" w:rsidR="003D2846" w:rsidRDefault="003D2846" w:rsidP="00A06E5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Since the aim of having the anti-smoking education campaigns is to reduce the consumption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and not eliminate the tobacco smoking, the socially optimal level of tobacco consumption will be at Q</w:t>
      </w:r>
      <w:r w:rsidRPr="00A06E57">
        <w:rPr>
          <w:rFonts w:ascii="Times New Roman" w:eastAsia="Times New Roman" w:hAnsi="Times New Roman" w:cs="Times New Roman"/>
          <w:color w:val="0E101A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where the MSB=MSC 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especially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since there are no external costs imposed on the consumers. The 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consumer however h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olds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a greater incentive to the consumer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at </w:t>
      </w:r>
      <w:proofErr w:type="spellStart"/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Q</w:t>
      </w:r>
      <w:r w:rsidRPr="00A06E57">
        <w:rPr>
          <w:rFonts w:ascii="Times New Roman" w:eastAsia="Times New Roman" w:hAnsi="Times New Roman" w:cs="Times New Roman"/>
          <w:color w:val="0E101A"/>
          <w:sz w:val="24"/>
          <w:szCs w:val="24"/>
          <w:vertAlign w:val="subscript"/>
          <w:lang w:val="en-US"/>
        </w:rPr>
        <w:t>e</w:t>
      </w:r>
      <w:proofErr w:type="spellEnd"/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than at Q</w:t>
      </w:r>
      <w:r w:rsidRPr="00A06E57">
        <w:rPr>
          <w:rFonts w:ascii="Times New Roman" w:eastAsia="Times New Roman" w:hAnsi="Times New Roman" w:cs="Times New Roman"/>
          <w:color w:val="0E101A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because they enjoy greater marginal benefits than the marginal costs (MSB&gt;MSC). This leads to an economic problem in the market. 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Without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government intervention through regulation, 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then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resources will be over-allocated in this market towards tobacco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leading to a deadweight loss. 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The over-allocation of resources can only be corrected by imposing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a tax on tobacco product sales.</w:t>
      </w:r>
    </w:p>
    <w:p w14:paraId="01B6B039" w14:textId="74E4BA95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The impact of anti-smoking education campaigns in addressing the potential market failure in tobacco intake is 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that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,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it had generally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reduced the consumption of the product, especially on youths. 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Also as per the report done by Surgeon General on Preventing the use of tobacco by 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y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ouths and adults demonstrated that the effects of smoking to direct consumers and t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he second – hand smokers e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voke negative emotions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,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and 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hence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help in reducing the youth tobacco intake 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through anti-smoking advertisements, 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e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specially since 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most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youth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s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and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teenagers 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are easily attracted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to advertisements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and tends to easily access the advertisements through phones and televisions where they mostly engage with.</w:t>
      </w:r>
    </w:p>
    <w:p w14:paraId="58931E5F" w14:textId="32CC612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The anti-smoking education campaigns that are televised have been seen to be very effective in increasing awareness of the harmful effects of the products to consumers. The 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anti-smoking education campaign 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program is well comprehensive and designed to contain messages that advocate for pro-health in the community and the state</w:t>
      </w:r>
      <w:r w:rsidR="00A06E57"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 in general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As much as the anti-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lastRenderedPageBreak/>
        <w:t xml:space="preserve">smoking education campaigns have contributed to a reduction in consumption and especially to youths and teenagers, they 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haven’t been of much influence to adults. </w:t>
      </w:r>
    </w:p>
    <w:p w14:paraId="1F010E0A" w14:textId="7F0519F8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Most of the adult smokers are addicts since most of them started at a young age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. </w:t>
      </w:r>
      <w:r w:rsidRPr="00C32CF8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To such people, even if the price of tobacco is to be increased to the extent of not affording the product,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they would be willi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ng to sacrifice a basic need and buy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tobacco. 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Furthermore, t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he anti-smoking advertisements are not much effective as the smoking </w:t>
      </w:r>
      <w:r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advertisement. </w:t>
      </w:r>
      <w:r w:rsidR="00A06E57"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T</w:t>
      </w:r>
      <w:r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he smoking adverts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are </w:t>
      </w:r>
      <w:r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 xml:space="preserve">many and common than the 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anti-smoking </w:t>
      </w:r>
      <w:r w:rsidRPr="003348CD"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  <w:t>in which it should be the other way round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. For instance, most of the movies present the act of smoking to be so cool</w:t>
      </w:r>
      <w:r w:rsidR="00A06E57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and most teenagers are excited to</w:t>
      </w:r>
      <w:r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 xml:space="preserve"> try it. </w:t>
      </w:r>
    </w:p>
    <w:p w14:paraId="20F79D3A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565780BA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75F2446C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6A37CFCE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7A2BF350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03225055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5670818D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3526F2AA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32383894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31DF50EB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5F302854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5587FA01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5C8EC9E2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6CE3D4EA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7B6C11D6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7BF5301B" w14:textId="77777777" w:rsidR="003D2846" w:rsidRDefault="003D2846" w:rsidP="003D284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</w:p>
    <w:p w14:paraId="068452DA" w14:textId="08437545" w:rsidR="003D2846" w:rsidRPr="003D2846" w:rsidRDefault="003D2846" w:rsidP="003D2846">
      <w:pPr>
        <w:spacing w:after="0" w:line="48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  <w:r w:rsidRPr="003D2846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References</w:t>
      </w:r>
    </w:p>
    <w:p w14:paraId="138534C5" w14:textId="77777777" w:rsidR="003D2846" w:rsidRDefault="003D2846" w:rsidP="003D284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480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Hill, D., &amp; Carroll, T. (2003). Australia’s national tobacco campaign. Tobacco Control, 12(suppl 2</w:t>
      </w: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),ii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>9-ii14.</w:t>
      </w:r>
    </w:p>
    <w:p w14:paraId="78461339" w14:textId="77777777" w:rsidR="003D2846" w:rsidRDefault="003D2846" w:rsidP="003D284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480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Scollo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, M.,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Younie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, S., Wakefield, M., Freeman, J., &amp;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Icasiano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, F. (2003). Impact of tobacco tax reforms on tobacco prices and tobacco use in Australia. Tobacco Control, 12(suppl 2), ii59-ii66.</w:t>
      </w:r>
    </w:p>
    <w:p w14:paraId="335C719C" w14:textId="77777777" w:rsidR="003D2846" w:rsidRDefault="003D2846" w:rsidP="003D284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480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Tan, N., &amp;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Hassard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, K. (2000). Quitline calls and campaign television investment. Australia’s National Tobacco Campaign Evaluation Report Volume Two. Department of Health and Aged Care, Canberra, 133-138.</w:t>
      </w:r>
    </w:p>
    <w:p w14:paraId="7C7F49E8" w14:textId="77777777" w:rsidR="003D2846" w:rsidRDefault="003D2846" w:rsidP="003D284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480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Wakefield, M., Freeman, J., &amp; Donovan, R. (2003). Recall and response of smokers and recent quitters to the Australian National Tobacco Campaign. Tobacco control, 12(suppl 2), ii15-ii22.</w:t>
      </w:r>
    </w:p>
    <w:p w14:paraId="3A433A20" w14:textId="77777777" w:rsidR="003D2846" w:rsidRDefault="003D2846" w:rsidP="003D284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480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Wakefield, M., Miller, C., &amp; Roberts, L. (1999). Comparison of the National Tobacco Campaign with a youth targeted South Australian campaign. Australia’s National Tobacco Campaign, Evaluation Report Volume One. Canberra: Commonwealth Department of Health and Aged Care.</w:t>
      </w:r>
    </w:p>
    <w:p w14:paraId="4019A63B" w14:textId="77777777" w:rsidR="003D2846" w:rsidRDefault="003D2846" w:rsidP="003D284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480" w:lineRule="auto"/>
        <w:ind w:left="360" w:hanging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White, V., Tan, N., Wakefield, M., &amp; Hill, D. (2003). Do adult focused anti-smoking campaigns have an impact on adolescents? The case of the Australian National Tobacco Campaign. Tobacco Control, 12(suppl 2), ii23-ii29.</w:t>
      </w:r>
    </w:p>
    <w:p w14:paraId="5D4FA0B4" w14:textId="77777777" w:rsidR="003D2846" w:rsidRDefault="003D2846" w:rsidP="003D2846">
      <w:pPr>
        <w:spacing w:after="0" w:line="480" w:lineRule="auto"/>
        <w:ind w:left="360" w:hanging="36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GB"/>
        </w:rPr>
      </w:pPr>
    </w:p>
    <w:p w14:paraId="52D510C0" w14:textId="77777777" w:rsidR="003D2846" w:rsidRDefault="003D2846" w:rsidP="003D2846">
      <w:pPr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GB"/>
        </w:rPr>
      </w:pPr>
    </w:p>
    <w:sectPr w:rsidR="003D2846" w:rsidSect="003D2846">
      <w:headerReference w:type="default" r:id="rId8"/>
      <w:headerReference w:type="first" r:id="rId9"/>
      <w:pgSz w:w="12240" w:h="15840" w:code="1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18A80" w14:textId="77777777" w:rsidR="00066087" w:rsidRDefault="00066087" w:rsidP="003D2846">
      <w:pPr>
        <w:spacing w:after="0" w:line="240" w:lineRule="auto"/>
      </w:pPr>
      <w:r>
        <w:separator/>
      </w:r>
    </w:p>
  </w:endnote>
  <w:endnote w:type="continuationSeparator" w:id="0">
    <w:p w14:paraId="492F15FA" w14:textId="77777777" w:rsidR="00066087" w:rsidRDefault="00066087" w:rsidP="003D2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84549" w14:textId="77777777" w:rsidR="00066087" w:rsidRDefault="00066087" w:rsidP="003D2846">
      <w:pPr>
        <w:spacing w:after="0" w:line="240" w:lineRule="auto"/>
      </w:pPr>
      <w:r>
        <w:separator/>
      </w:r>
    </w:p>
  </w:footnote>
  <w:footnote w:type="continuationSeparator" w:id="0">
    <w:p w14:paraId="56A37BFF" w14:textId="77777777" w:rsidR="00066087" w:rsidRDefault="00066087" w:rsidP="003D2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102212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B2E4BF" w14:textId="072E2BA0" w:rsidR="003D2846" w:rsidRPr="003D2846" w:rsidRDefault="003D2846" w:rsidP="003D2846">
        <w:pPr>
          <w:spacing w:after="0" w:line="480" w:lineRule="auto"/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</w:pPr>
        <w:r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  <w:t>Tobacco smoking</w:t>
        </w:r>
        <w:r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  <w:tab/>
        </w:r>
        <w:r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  <w:tab/>
        </w:r>
        <w:r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  <w:tab/>
        </w:r>
        <w:r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  <w:tab/>
        </w:r>
        <w:r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  <w:tab/>
        </w:r>
        <w:r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  <w:tab/>
        </w:r>
        <w:r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  <w:tab/>
        </w:r>
        <w:r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  <w:tab/>
        </w:r>
        <w:r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  <w:tab/>
        </w:r>
        <w:r>
          <w:rPr>
            <w:rFonts w:ascii="Times New Roman" w:eastAsia="Times New Roman" w:hAnsi="Times New Roman" w:cs="Times New Roman"/>
            <w:b/>
            <w:bCs/>
            <w:color w:val="0E101A"/>
            <w:sz w:val="24"/>
            <w:szCs w:val="24"/>
            <w:lang w:val="en-US"/>
          </w:rPr>
          <w:tab/>
          <w:t xml:space="preserve">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6E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19121F" w14:textId="77777777" w:rsidR="003D2846" w:rsidRDefault="003D28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265AC" w14:textId="4EC5D753" w:rsidR="003D2846" w:rsidRPr="003D2846" w:rsidRDefault="003D2846" w:rsidP="003D2846">
    <w:pPr>
      <w:spacing w:after="0"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5152F"/>
    <w:multiLevelType w:val="hybridMultilevel"/>
    <w:tmpl w:val="D592E180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4E6751"/>
    <w:multiLevelType w:val="hybridMultilevel"/>
    <w:tmpl w:val="DBAE64C6"/>
    <w:lvl w:ilvl="0" w:tplc="8494A87E">
      <w:start w:val="1"/>
      <w:numFmt w:val="decimal"/>
      <w:lvlText w:val="%1."/>
      <w:lvlJc w:val="left"/>
      <w:pPr>
        <w:ind w:left="720" w:hanging="360"/>
      </w:pPr>
    </w:lvl>
    <w:lvl w:ilvl="1" w:tplc="9DDA4128">
      <w:start w:val="1"/>
      <w:numFmt w:val="lowerLetter"/>
      <w:lvlText w:val="%2."/>
      <w:lvlJc w:val="left"/>
      <w:pPr>
        <w:ind w:left="1440" w:hanging="360"/>
      </w:pPr>
    </w:lvl>
    <w:lvl w:ilvl="2" w:tplc="09FAF9EE">
      <w:start w:val="1"/>
      <w:numFmt w:val="lowerRoman"/>
      <w:lvlText w:val="%3."/>
      <w:lvlJc w:val="right"/>
      <w:pPr>
        <w:ind w:left="2160" w:hanging="180"/>
      </w:pPr>
    </w:lvl>
    <w:lvl w:ilvl="3" w:tplc="A674218A">
      <w:start w:val="1"/>
      <w:numFmt w:val="decimal"/>
      <w:lvlText w:val="%4."/>
      <w:lvlJc w:val="left"/>
      <w:pPr>
        <w:ind w:left="2880" w:hanging="360"/>
      </w:pPr>
    </w:lvl>
    <w:lvl w:ilvl="4" w:tplc="0D408B96">
      <w:start w:val="1"/>
      <w:numFmt w:val="lowerLetter"/>
      <w:lvlText w:val="%5."/>
      <w:lvlJc w:val="left"/>
      <w:pPr>
        <w:ind w:left="3600" w:hanging="360"/>
      </w:pPr>
    </w:lvl>
    <w:lvl w:ilvl="5" w:tplc="5E94BAE2">
      <w:start w:val="1"/>
      <w:numFmt w:val="lowerRoman"/>
      <w:lvlText w:val="%6."/>
      <w:lvlJc w:val="right"/>
      <w:pPr>
        <w:ind w:left="4320" w:hanging="180"/>
      </w:pPr>
    </w:lvl>
    <w:lvl w:ilvl="6" w:tplc="193A1960">
      <w:start w:val="1"/>
      <w:numFmt w:val="decimal"/>
      <w:lvlText w:val="%7."/>
      <w:lvlJc w:val="left"/>
      <w:pPr>
        <w:ind w:left="5040" w:hanging="360"/>
      </w:pPr>
    </w:lvl>
    <w:lvl w:ilvl="7" w:tplc="FAD4228A">
      <w:start w:val="1"/>
      <w:numFmt w:val="lowerLetter"/>
      <w:lvlText w:val="%8."/>
      <w:lvlJc w:val="left"/>
      <w:pPr>
        <w:ind w:left="5760" w:hanging="360"/>
      </w:pPr>
    </w:lvl>
    <w:lvl w:ilvl="8" w:tplc="73F4E3C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34FAE"/>
    <w:multiLevelType w:val="hybridMultilevel"/>
    <w:tmpl w:val="0E2282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A0339"/>
    <w:multiLevelType w:val="hybridMultilevel"/>
    <w:tmpl w:val="B81C9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821188"/>
    <w:multiLevelType w:val="hybridMultilevel"/>
    <w:tmpl w:val="69E4C636"/>
    <w:lvl w:ilvl="0" w:tplc="C3147BDC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2A80BED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30DAA5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E4E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A21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247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6A3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B870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90E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E28ED"/>
    <w:multiLevelType w:val="hybridMultilevel"/>
    <w:tmpl w:val="FFFFFFFF"/>
    <w:lvl w:ilvl="0" w:tplc="9990C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8A4B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EED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D61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69F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D23D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8C4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5684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0638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C5DC5"/>
    <w:multiLevelType w:val="hybridMultilevel"/>
    <w:tmpl w:val="3D460D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32CF2"/>
    <w:multiLevelType w:val="hybridMultilevel"/>
    <w:tmpl w:val="BD5C288E"/>
    <w:lvl w:ilvl="0" w:tplc="63A88BD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71F94"/>
    <w:multiLevelType w:val="hybridMultilevel"/>
    <w:tmpl w:val="40161FA6"/>
    <w:lvl w:ilvl="0" w:tplc="BD0611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B52A6"/>
    <w:multiLevelType w:val="hybridMultilevel"/>
    <w:tmpl w:val="FFFFFFFF"/>
    <w:lvl w:ilvl="0" w:tplc="E610884A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FC107D8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D1C1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0C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6691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9EF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1A62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DAF7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72E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B5D9D"/>
    <w:multiLevelType w:val="hybridMultilevel"/>
    <w:tmpl w:val="12280EBC"/>
    <w:lvl w:ilvl="0" w:tplc="BB0C59A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BDC0F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4DC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1CD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7655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729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1EE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0BA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7E0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5648A"/>
    <w:multiLevelType w:val="hybridMultilevel"/>
    <w:tmpl w:val="9932798E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C508F"/>
    <w:multiLevelType w:val="hybridMultilevel"/>
    <w:tmpl w:val="FFFFFFFF"/>
    <w:lvl w:ilvl="0" w:tplc="854661E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BDE0CF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A41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8C4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7E50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9CFD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7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8292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AC51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F775B"/>
    <w:multiLevelType w:val="hybridMultilevel"/>
    <w:tmpl w:val="D608B3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13FE1"/>
    <w:multiLevelType w:val="hybridMultilevel"/>
    <w:tmpl w:val="D3B08E00"/>
    <w:lvl w:ilvl="0" w:tplc="09B499E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764E085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9C2A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801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E7B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4A9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D08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DC76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88A0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02399A"/>
    <w:multiLevelType w:val="hybridMultilevel"/>
    <w:tmpl w:val="FFFFFFFF"/>
    <w:lvl w:ilvl="0" w:tplc="EC866914">
      <w:start w:val="1"/>
      <w:numFmt w:val="decimal"/>
      <w:lvlText w:val="%1."/>
      <w:lvlJc w:val="left"/>
      <w:pPr>
        <w:ind w:left="720" w:hanging="360"/>
      </w:pPr>
    </w:lvl>
    <w:lvl w:ilvl="1" w:tplc="9F368130">
      <w:start w:val="1"/>
      <w:numFmt w:val="lowerLetter"/>
      <w:lvlText w:val="%2."/>
      <w:lvlJc w:val="left"/>
      <w:pPr>
        <w:ind w:left="1440" w:hanging="360"/>
      </w:pPr>
    </w:lvl>
    <w:lvl w:ilvl="2" w:tplc="737E18A4">
      <w:start w:val="1"/>
      <w:numFmt w:val="lowerRoman"/>
      <w:lvlText w:val="%3."/>
      <w:lvlJc w:val="right"/>
      <w:pPr>
        <w:ind w:left="2160" w:hanging="180"/>
      </w:pPr>
    </w:lvl>
    <w:lvl w:ilvl="3" w:tplc="C1767862">
      <w:start w:val="1"/>
      <w:numFmt w:val="decimal"/>
      <w:lvlText w:val="%4."/>
      <w:lvlJc w:val="left"/>
      <w:pPr>
        <w:ind w:left="2880" w:hanging="360"/>
      </w:pPr>
    </w:lvl>
    <w:lvl w:ilvl="4" w:tplc="EAE27F5C">
      <w:start w:val="1"/>
      <w:numFmt w:val="lowerLetter"/>
      <w:lvlText w:val="%5."/>
      <w:lvlJc w:val="left"/>
      <w:pPr>
        <w:ind w:left="3600" w:hanging="360"/>
      </w:pPr>
    </w:lvl>
    <w:lvl w:ilvl="5" w:tplc="593471AC">
      <w:start w:val="1"/>
      <w:numFmt w:val="lowerRoman"/>
      <w:lvlText w:val="%6."/>
      <w:lvlJc w:val="right"/>
      <w:pPr>
        <w:ind w:left="4320" w:hanging="180"/>
      </w:pPr>
    </w:lvl>
    <w:lvl w:ilvl="6" w:tplc="430A45CE">
      <w:start w:val="1"/>
      <w:numFmt w:val="decimal"/>
      <w:lvlText w:val="%7."/>
      <w:lvlJc w:val="left"/>
      <w:pPr>
        <w:ind w:left="5040" w:hanging="360"/>
      </w:pPr>
    </w:lvl>
    <w:lvl w:ilvl="7" w:tplc="7B0CE56E">
      <w:start w:val="1"/>
      <w:numFmt w:val="lowerLetter"/>
      <w:lvlText w:val="%8."/>
      <w:lvlJc w:val="left"/>
      <w:pPr>
        <w:ind w:left="5760" w:hanging="360"/>
      </w:pPr>
    </w:lvl>
    <w:lvl w:ilvl="8" w:tplc="2C006DA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371B35"/>
    <w:multiLevelType w:val="hybridMultilevel"/>
    <w:tmpl w:val="F1887A0A"/>
    <w:lvl w:ilvl="0" w:tplc="BD0611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B71B9F"/>
    <w:multiLevelType w:val="multilevel"/>
    <w:tmpl w:val="C3BE0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AB3551"/>
    <w:multiLevelType w:val="hybridMultilevel"/>
    <w:tmpl w:val="52388044"/>
    <w:lvl w:ilvl="0" w:tplc="2FFC2EF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363F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36D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824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FAA1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ECD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45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701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3EE2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053C4F"/>
    <w:multiLevelType w:val="hybridMultilevel"/>
    <w:tmpl w:val="FFFFFFFF"/>
    <w:lvl w:ilvl="0" w:tplc="ABD0F66C">
      <w:start w:val="1"/>
      <w:numFmt w:val="lowerRoman"/>
      <w:lvlText w:val="%1."/>
      <w:lvlJc w:val="left"/>
      <w:pPr>
        <w:ind w:left="720" w:hanging="360"/>
      </w:pPr>
    </w:lvl>
    <w:lvl w:ilvl="1" w:tplc="1C3A648C">
      <w:start w:val="1"/>
      <w:numFmt w:val="lowerLetter"/>
      <w:lvlText w:val="%2."/>
      <w:lvlJc w:val="left"/>
      <w:pPr>
        <w:ind w:left="1440" w:hanging="360"/>
      </w:pPr>
    </w:lvl>
    <w:lvl w:ilvl="2" w:tplc="CA9AFED0">
      <w:start w:val="1"/>
      <w:numFmt w:val="lowerRoman"/>
      <w:lvlText w:val="%3."/>
      <w:lvlJc w:val="right"/>
      <w:pPr>
        <w:ind w:left="2160" w:hanging="180"/>
      </w:pPr>
    </w:lvl>
    <w:lvl w:ilvl="3" w:tplc="35DE0620">
      <w:start w:val="1"/>
      <w:numFmt w:val="decimal"/>
      <w:lvlText w:val="%4."/>
      <w:lvlJc w:val="left"/>
      <w:pPr>
        <w:ind w:left="2880" w:hanging="360"/>
      </w:pPr>
    </w:lvl>
    <w:lvl w:ilvl="4" w:tplc="691AA7DC">
      <w:start w:val="1"/>
      <w:numFmt w:val="lowerLetter"/>
      <w:lvlText w:val="%5."/>
      <w:lvlJc w:val="left"/>
      <w:pPr>
        <w:ind w:left="3600" w:hanging="360"/>
      </w:pPr>
    </w:lvl>
    <w:lvl w:ilvl="5" w:tplc="0F0C82EA">
      <w:start w:val="1"/>
      <w:numFmt w:val="lowerRoman"/>
      <w:lvlText w:val="%6."/>
      <w:lvlJc w:val="right"/>
      <w:pPr>
        <w:ind w:left="4320" w:hanging="180"/>
      </w:pPr>
    </w:lvl>
    <w:lvl w:ilvl="6" w:tplc="AB7EB32E">
      <w:start w:val="1"/>
      <w:numFmt w:val="decimal"/>
      <w:lvlText w:val="%7."/>
      <w:lvlJc w:val="left"/>
      <w:pPr>
        <w:ind w:left="5040" w:hanging="360"/>
      </w:pPr>
    </w:lvl>
    <w:lvl w:ilvl="7" w:tplc="98187B14">
      <w:start w:val="1"/>
      <w:numFmt w:val="lowerLetter"/>
      <w:lvlText w:val="%8."/>
      <w:lvlJc w:val="left"/>
      <w:pPr>
        <w:ind w:left="5760" w:hanging="360"/>
      </w:pPr>
    </w:lvl>
    <w:lvl w:ilvl="8" w:tplc="51F245E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00E66"/>
    <w:multiLevelType w:val="hybridMultilevel"/>
    <w:tmpl w:val="FFFFFFFF"/>
    <w:lvl w:ilvl="0" w:tplc="0A86F38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96626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43C2F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6A6A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5CB5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D65A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20E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9C85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EC9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46401"/>
    <w:multiLevelType w:val="hybridMultilevel"/>
    <w:tmpl w:val="871E3116"/>
    <w:lvl w:ilvl="0" w:tplc="63228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EA6F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B7E0A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E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2413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6C1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C38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62DF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B6A2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057852"/>
    <w:multiLevelType w:val="hybridMultilevel"/>
    <w:tmpl w:val="FFFFFFFF"/>
    <w:lvl w:ilvl="0" w:tplc="4BFEB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4E288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C7266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08CE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AC05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BAD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18C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84D3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667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4E3FAD"/>
    <w:multiLevelType w:val="hybridMultilevel"/>
    <w:tmpl w:val="FFFFFFFF"/>
    <w:lvl w:ilvl="0" w:tplc="19902C66">
      <w:start w:val="1"/>
      <w:numFmt w:val="decimal"/>
      <w:lvlText w:val="%1."/>
      <w:lvlJc w:val="left"/>
      <w:pPr>
        <w:ind w:left="720" w:hanging="360"/>
      </w:pPr>
    </w:lvl>
    <w:lvl w:ilvl="1" w:tplc="9F6A1C00">
      <w:start w:val="1"/>
      <w:numFmt w:val="lowerLetter"/>
      <w:lvlText w:val="%2."/>
      <w:lvlJc w:val="left"/>
      <w:pPr>
        <w:ind w:left="1440" w:hanging="360"/>
      </w:pPr>
    </w:lvl>
    <w:lvl w:ilvl="2" w:tplc="843EBCD8">
      <w:start w:val="1"/>
      <w:numFmt w:val="lowerRoman"/>
      <w:lvlText w:val="%3."/>
      <w:lvlJc w:val="right"/>
      <w:pPr>
        <w:ind w:left="2160" w:hanging="180"/>
      </w:pPr>
    </w:lvl>
    <w:lvl w:ilvl="3" w:tplc="1B2838E4">
      <w:start w:val="1"/>
      <w:numFmt w:val="decimal"/>
      <w:lvlText w:val="%4."/>
      <w:lvlJc w:val="left"/>
      <w:pPr>
        <w:ind w:left="2880" w:hanging="360"/>
      </w:pPr>
    </w:lvl>
    <w:lvl w:ilvl="4" w:tplc="D0027176">
      <w:start w:val="1"/>
      <w:numFmt w:val="lowerLetter"/>
      <w:lvlText w:val="%5."/>
      <w:lvlJc w:val="left"/>
      <w:pPr>
        <w:ind w:left="3600" w:hanging="360"/>
      </w:pPr>
    </w:lvl>
    <w:lvl w:ilvl="5" w:tplc="2CF4DA1C">
      <w:start w:val="1"/>
      <w:numFmt w:val="lowerRoman"/>
      <w:lvlText w:val="%6."/>
      <w:lvlJc w:val="right"/>
      <w:pPr>
        <w:ind w:left="4320" w:hanging="180"/>
      </w:pPr>
    </w:lvl>
    <w:lvl w:ilvl="6" w:tplc="0952E48E">
      <w:start w:val="1"/>
      <w:numFmt w:val="decimal"/>
      <w:lvlText w:val="%7."/>
      <w:lvlJc w:val="left"/>
      <w:pPr>
        <w:ind w:left="5040" w:hanging="360"/>
      </w:pPr>
    </w:lvl>
    <w:lvl w:ilvl="7" w:tplc="9CB8BF0A">
      <w:start w:val="1"/>
      <w:numFmt w:val="lowerLetter"/>
      <w:lvlText w:val="%8."/>
      <w:lvlJc w:val="left"/>
      <w:pPr>
        <w:ind w:left="5760" w:hanging="360"/>
      </w:pPr>
    </w:lvl>
    <w:lvl w:ilvl="8" w:tplc="9470352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AC6F9A"/>
    <w:multiLevelType w:val="hybridMultilevel"/>
    <w:tmpl w:val="5F301448"/>
    <w:lvl w:ilvl="0" w:tplc="4E4AE794">
      <w:start w:val="1"/>
      <w:numFmt w:val="lowerRoman"/>
      <w:lvlText w:val="%1."/>
      <w:lvlJc w:val="left"/>
      <w:pPr>
        <w:ind w:left="720" w:hanging="360"/>
      </w:pPr>
    </w:lvl>
    <w:lvl w:ilvl="1" w:tplc="9CDE6970">
      <w:start w:val="1"/>
      <w:numFmt w:val="lowerLetter"/>
      <w:lvlText w:val="%2."/>
      <w:lvlJc w:val="left"/>
      <w:pPr>
        <w:ind w:left="1440" w:hanging="360"/>
      </w:pPr>
    </w:lvl>
    <w:lvl w:ilvl="2" w:tplc="55B0954A">
      <w:start w:val="1"/>
      <w:numFmt w:val="lowerRoman"/>
      <w:lvlText w:val="%3."/>
      <w:lvlJc w:val="right"/>
      <w:pPr>
        <w:ind w:left="2160" w:hanging="180"/>
      </w:pPr>
    </w:lvl>
    <w:lvl w:ilvl="3" w:tplc="9DF2E160">
      <w:start w:val="1"/>
      <w:numFmt w:val="decimal"/>
      <w:lvlText w:val="%4."/>
      <w:lvlJc w:val="left"/>
      <w:pPr>
        <w:ind w:left="2880" w:hanging="360"/>
      </w:pPr>
    </w:lvl>
    <w:lvl w:ilvl="4" w:tplc="A126A624">
      <w:start w:val="1"/>
      <w:numFmt w:val="lowerLetter"/>
      <w:lvlText w:val="%5."/>
      <w:lvlJc w:val="left"/>
      <w:pPr>
        <w:ind w:left="3600" w:hanging="360"/>
      </w:pPr>
    </w:lvl>
    <w:lvl w:ilvl="5" w:tplc="224288A2">
      <w:start w:val="1"/>
      <w:numFmt w:val="lowerRoman"/>
      <w:lvlText w:val="%6."/>
      <w:lvlJc w:val="right"/>
      <w:pPr>
        <w:ind w:left="4320" w:hanging="180"/>
      </w:pPr>
    </w:lvl>
    <w:lvl w:ilvl="6" w:tplc="171A815E">
      <w:start w:val="1"/>
      <w:numFmt w:val="decimal"/>
      <w:lvlText w:val="%7."/>
      <w:lvlJc w:val="left"/>
      <w:pPr>
        <w:ind w:left="5040" w:hanging="360"/>
      </w:pPr>
    </w:lvl>
    <w:lvl w:ilvl="7" w:tplc="55C83E5E">
      <w:start w:val="1"/>
      <w:numFmt w:val="lowerLetter"/>
      <w:lvlText w:val="%8."/>
      <w:lvlJc w:val="left"/>
      <w:pPr>
        <w:ind w:left="5760" w:hanging="360"/>
      </w:pPr>
    </w:lvl>
    <w:lvl w:ilvl="8" w:tplc="F9D4F15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9666A0"/>
    <w:multiLevelType w:val="hybridMultilevel"/>
    <w:tmpl w:val="B27CC6E8"/>
    <w:lvl w:ilvl="0" w:tplc="705ABA1A">
      <w:start w:val="1"/>
      <w:numFmt w:val="lowerRoman"/>
      <w:lvlText w:val="%1."/>
      <w:lvlJc w:val="left"/>
      <w:pPr>
        <w:ind w:left="720" w:hanging="360"/>
      </w:pPr>
    </w:lvl>
    <w:lvl w:ilvl="1" w:tplc="2E26CBB8">
      <w:start w:val="1"/>
      <w:numFmt w:val="lowerLetter"/>
      <w:lvlText w:val="%2."/>
      <w:lvlJc w:val="left"/>
      <w:pPr>
        <w:ind w:left="1440" w:hanging="360"/>
      </w:pPr>
    </w:lvl>
    <w:lvl w:ilvl="2" w:tplc="D29C462A">
      <w:start w:val="1"/>
      <w:numFmt w:val="lowerRoman"/>
      <w:lvlText w:val="%3."/>
      <w:lvlJc w:val="right"/>
      <w:pPr>
        <w:ind w:left="2160" w:hanging="180"/>
      </w:pPr>
    </w:lvl>
    <w:lvl w:ilvl="3" w:tplc="287ED848">
      <w:start w:val="1"/>
      <w:numFmt w:val="decimal"/>
      <w:lvlText w:val="%4."/>
      <w:lvlJc w:val="left"/>
      <w:pPr>
        <w:ind w:left="2880" w:hanging="360"/>
      </w:pPr>
    </w:lvl>
    <w:lvl w:ilvl="4" w:tplc="F614F10C">
      <w:start w:val="1"/>
      <w:numFmt w:val="lowerLetter"/>
      <w:lvlText w:val="%5."/>
      <w:lvlJc w:val="left"/>
      <w:pPr>
        <w:ind w:left="3600" w:hanging="360"/>
      </w:pPr>
    </w:lvl>
    <w:lvl w:ilvl="5" w:tplc="0A4C4A4A">
      <w:start w:val="1"/>
      <w:numFmt w:val="lowerRoman"/>
      <w:lvlText w:val="%6."/>
      <w:lvlJc w:val="right"/>
      <w:pPr>
        <w:ind w:left="4320" w:hanging="180"/>
      </w:pPr>
    </w:lvl>
    <w:lvl w:ilvl="6" w:tplc="6584CFF2">
      <w:start w:val="1"/>
      <w:numFmt w:val="decimal"/>
      <w:lvlText w:val="%7."/>
      <w:lvlJc w:val="left"/>
      <w:pPr>
        <w:ind w:left="5040" w:hanging="360"/>
      </w:pPr>
    </w:lvl>
    <w:lvl w:ilvl="7" w:tplc="37260E44">
      <w:start w:val="1"/>
      <w:numFmt w:val="lowerLetter"/>
      <w:lvlText w:val="%8."/>
      <w:lvlJc w:val="left"/>
      <w:pPr>
        <w:ind w:left="5760" w:hanging="360"/>
      </w:pPr>
    </w:lvl>
    <w:lvl w:ilvl="8" w:tplc="9E800A5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075891"/>
    <w:multiLevelType w:val="multilevel"/>
    <w:tmpl w:val="034C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1422EE"/>
    <w:multiLevelType w:val="hybridMultilevel"/>
    <w:tmpl w:val="56820FD8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8" w15:restartNumberingAfterBreak="0">
    <w:nsid w:val="6F8E5AC1"/>
    <w:multiLevelType w:val="hybridMultilevel"/>
    <w:tmpl w:val="36163F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9201C1"/>
    <w:multiLevelType w:val="hybridMultilevel"/>
    <w:tmpl w:val="F5DCC3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BB342F"/>
    <w:multiLevelType w:val="hybridMultilevel"/>
    <w:tmpl w:val="661E25D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6FEA41B1"/>
    <w:multiLevelType w:val="hybridMultilevel"/>
    <w:tmpl w:val="FFFFFFFF"/>
    <w:lvl w:ilvl="0" w:tplc="DE34EB64">
      <w:start w:val="1"/>
      <w:numFmt w:val="lowerRoman"/>
      <w:lvlText w:val="%1."/>
      <w:lvlJc w:val="left"/>
      <w:pPr>
        <w:ind w:left="720" w:hanging="360"/>
      </w:pPr>
    </w:lvl>
    <w:lvl w:ilvl="1" w:tplc="10363488">
      <w:start w:val="1"/>
      <w:numFmt w:val="lowerLetter"/>
      <w:lvlText w:val="%2."/>
      <w:lvlJc w:val="left"/>
      <w:pPr>
        <w:ind w:left="1440" w:hanging="360"/>
      </w:pPr>
    </w:lvl>
    <w:lvl w:ilvl="2" w:tplc="D390F5CA">
      <w:start w:val="1"/>
      <w:numFmt w:val="lowerRoman"/>
      <w:lvlText w:val="%3."/>
      <w:lvlJc w:val="right"/>
      <w:pPr>
        <w:ind w:left="2160" w:hanging="180"/>
      </w:pPr>
    </w:lvl>
    <w:lvl w:ilvl="3" w:tplc="F4AC0B90">
      <w:start w:val="1"/>
      <w:numFmt w:val="decimal"/>
      <w:lvlText w:val="%4."/>
      <w:lvlJc w:val="left"/>
      <w:pPr>
        <w:ind w:left="2880" w:hanging="360"/>
      </w:pPr>
    </w:lvl>
    <w:lvl w:ilvl="4" w:tplc="0C1CEF24">
      <w:start w:val="1"/>
      <w:numFmt w:val="lowerLetter"/>
      <w:lvlText w:val="%5."/>
      <w:lvlJc w:val="left"/>
      <w:pPr>
        <w:ind w:left="3600" w:hanging="360"/>
      </w:pPr>
    </w:lvl>
    <w:lvl w:ilvl="5" w:tplc="FA4A95DE">
      <w:start w:val="1"/>
      <w:numFmt w:val="lowerRoman"/>
      <w:lvlText w:val="%6."/>
      <w:lvlJc w:val="right"/>
      <w:pPr>
        <w:ind w:left="4320" w:hanging="180"/>
      </w:pPr>
    </w:lvl>
    <w:lvl w:ilvl="6" w:tplc="D0969CF0">
      <w:start w:val="1"/>
      <w:numFmt w:val="decimal"/>
      <w:lvlText w:val="%7."/>
      <w:lvlJc w:val="left"/>
      <w:pPr>
        <w:ind w:left="5040" w:hanging="360"/>
      </w:pPr>
    </w:lvl>
    <w:lvl w:ilvl="7" w:tplc="43184024">
      <w:start w:val="1"/>
      <w:numFmt w:val="lowerLetter"/>
      <w:lvlText w:val="%8."/>
      <w:lvlJc w:val="left"/>
      <w:pPr>
        <w:ind w:left="5760" w:hanging="360"/>
      </w:pPr>
    </w:lvl>
    <w:lvl w:ilvl="8" w:tplc="F7447FFE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4B137D"/>
    <w:multiLevelType w:val="hybridMultilevel"/>
    <w:tmpl w:val="FFFFFFFF"/>
    <w:lvl w:ilvl="0" w:tplc="D30E4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3ADF7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84E81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98B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CA03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3EF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2E37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4D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EE7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E0883"/>
    <w:multiLevelType w:val="hybridMultilevel"/>
    <w:tmpl w:val="94028B8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DBF5CF8"/>
    <w:multiLevelType w:val="hybridMultilevel"/>
    <w:tmpl w:val="D5802A48"/>
    <w:lvl w:ilvl="0" w:tplc="5CBAC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0450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7FC8E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F49A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A8A2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2A71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6A16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46F9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146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CE0C07"/>
    <w:multiLevelType w:val="hybridMultilevel"/>
    <w:tmpl w:val="12B4FDD6"/>
    <w:lvl w:ilvl="0" w:tplc="BD0611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E44C48"/>
    <w:multiLevelType w:val="hybridMultilevel"/>
    <w:tmpl w:val="5088E6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163187"/>
    <w:multiLevelType w:val="hybridMultilevel"/>
    <w:tmpl w:val="12A6F2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C04580"/>
    <w:multiLevelType w:val="hybridMultilevel"/>
    <w:tmpl w:val="DF0C8DFA"/>
    <w:lvl w:ilvl="0" w:tplc="3FE810F0">
      <w:start w:val="1"/>
      <w:numFmt w:val="decimal"/>
      <w:lvlText w:val="%1."/>
      <w:lvlJc w:val="left"/>
      <w:pPr>
        <w:ind w:left="720" w:hanging="360"/>
      </w:pPr>
    </w:lvl>
    <w:lvl w:ilvl="1" w:tplc="1EF87712">
      <w:start w:val="1"/>
      <w:numFmt w:val="lowerLetter"/>
      <w:lvlText w:val="%2."/>
      <w:lvlJc w:val="left"/>
      <w:pPr>
        <w:ind w:left="1440" w:hanging="360"/>
      </w:pPr>
    </w:lvl>
    <w:lvl w:ilvl="2" w:tplc="49D0FDDC">
      <w:start w:val="1"/>
      <w:numFmt w:val="lowerRoman"/>
      <w:lvlText w:val="%3."/>
      <w:lvlJc w:val="right"/>
      <w:pPr>
        <w:ind w:left="2160" w:hanging="180"/>
      </w:pPr>
    </w:lvl>
    <w:lvl w:ilvl="3" w:tplc="80BAD92A">
      <w:start w:val="1"/>
      <w:numFmt w:val="decimal"/>
      <w:lvlText w:val="%4."/>
      <w:lvlJc w:val="left"/>
      <w:pPr>
        <w:ind w:left="2880" w:hanging="360"/>
      </w:pPr>
    </w:lvl>
    <w:lvl w:ilvl="4" w:tplc="D34241EE">
      <w:start w:val="1"/>
      <w:numFmt w:val="lowerLetter"/>
      <w:lvlText w:val="%5."/>
      <w:lvlJc w:val="left"/>
      <w:pPr>
        <w:ind w:left="3600" w:hanging="360"/>
      </w:pPr>
    </w:lvl>
    <w:lvl w:ilvl="5" w:tplc="ABC07972">
      <w:start w:val="1"/>
      <w:numFmt w:val="lowerRoman"/>
      <w:lvlText w:val="%6."/>
      <w:lvlJc w:val="right"/>
      <w:pPr>
        <w:ind w:left="4320" w:hanging="180"/>
      </w:pPr>
    </w:lvl>
    <w:lvl w:ilvl="6" w:tplc="68D63E38">
      <w:start w:val="1"/>
      <w:numFmt w:val="decimal"/>
      <w:lvlText w:val="%7."/>
      <w:lvlJc w:val="left"/>
      <w:pPr>
        <w:ind w:left="5040" w:hanging="360"/>
      </w:pPr>
    </w:lvl>
    <w:lvl w:ilvl="7" w:tplc="4D263536">
      <w:start w:val="1"/>
      <w:numFmt w:val="lowerLetter"/>
      <w:lvlText w:val="%8."/>
      <w:lvlJc w:val="left"/>
      <w:pPr>
        <w:ind w:left="5760" w:hanging="360"/>
      </w:pPr>
    </w:lvl>
    <w:lvl w:ilvl="8" w:tplc="EA7AD38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1"/>
  </w:num>
  <w:num w:numId="3">
    <w:abstractNumId w:val="14"/>
  </w:num>
  <w:num w:numId="4">
    <w:abstractNumId w:val="4"/>
  </w:num>
  <w:num w:numId="5">
    <w:abstractNumId w:val="18"/>
  </w:num>
  <w:num w:numId="6">
    <w:abstractNumId w:val="1"/>
  </w:num>
  <w:num w:numId="7">
    <w:abstractNumId w:val="24"/>
  </w:num>
  <w:num w:numId="8">
    <w:abstractNumId w:val="25"/>
  </w:num>
  <w:num w:numId="9">
    <w:abstractNumId w:val="34"/>
  </w:num>
  <w:num w:numId="10">
    <w:abstractNumId w:val="38"/>
  </w:num>
  <w:num w:numId="11">
    <w:abstractNumId w:val="28"/>
  </w:num>
  <w:num w:numId="12">
    <w:abstractNumId w:val="3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7"/>
  </w:num>
  <w:num w:numId="16">
    <w:abstractNumId w:val="6"/>
  </w:num>
  <w:num w:numId="17">
    <w:abstractNumId w:val="35"/>
  </w:num>
  <w:num w:numId="18">
    <w:abstractNumId w:val="8"/>
  </w:num>
  <w:num w:numId="19">
    <w:abstractNumId w:val="16"/>
  </w:num>
  <w:num w:numId="20">
    <w:abstractNumId w:val="30"/>
  </w:num>
  <w:num w:numId="21">
    <w:abstractNumId w:val="27"/>
  </w:num>
  <w:num w:numId="22">
    <w:abstractNumId w:val="33"/>
  </w:num>
  <w:num w:numId="23">
    <w:abstractNumId w:val="37"/>
  </w:num>
  <w:num w:numId="24">
    <w:abstractNumId w:val="29"/>
  </w:num>
  <w:num w:numId="25">
    <w:abstractNumId w:val="2"/>
  </w:num>
  <w:num w:numId="26">
    <w:abstractNumId w:val="5"/>
  </w:num>
  <w:num w:numId="27">
    <w:abstractNumId w:val="22"/>
  </w:num>
  <w:num w:numId="28">
    <w:abstractNumId w:val="20"/>
  </w:num>
  <w:num w:numId="29">
    <w:abstractNumId w:val="9"/>
  </w:num>
  <w:num w:numId="30">
    <w:abstractNumId w:val="12"/>
  </w:num>
  <w:num w:numId="31">
    <w:abstractNumId w:val="15"/>
  </w:num>
  <w:num w:numId="32">
    <w:abstractNumId w:val="31"/>
  </w:num>
  <w:num w:numId="33">
    <w:abstractNumId w:val="19"/>
  </w:num>
  <w:num w:numId="34">
    <w:abstractNumId w:val="32"/>
  </w:num>
  <w:num w:numId="35">
    <w:abstractNumId w:val="23"/>
  </w:num>
  <w:num w:numId="36">
    <w:abstractNumId w:val="7"/>
  </w:num>
  <w:num w:numId="37">
    <w:abstractNumId w:val="3"/>
  </w:num>
  <w:num w:numId="38">
    <w:abstractNumId w:val="26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17"/>
    <w:rsid w:val="00003D0A"/>
    <w:rsid w:val="00047EBD"/>
    <w:rsid w:val="00064A1B"/>
    <w:rsid w:val="00066087"/>
    <w:rsid w:val="000D19BE"/>
    <w:rsid w:val="000D1A23"/>
    <w:rsid w:val="000F2A7F"/>
    <w:rsid w:val="00102E2C"/>
    <w:rsid w:val="00112921"/>
    <w:rsid w:val="00142620"/>
    <w:rsid w:val="00183544"/>
    <w:rsid w:val="001869A5"/>
    <w:rsid w:val="00194365"/>
    <w:rsid w:val="001B2775"/>
    <w:rsid w:val="002331B2"/>
    <w:rsid w:val="00235311"/>
    <w:rsid w:val="0023663A"/>
    <w:rsid w:val="00246375"/>
    <w:rsid w:val="0025021F"/>
    <w:rsid w:val="002755B4"/>
    <w:rsid w:val="00282B08"/>
    <w:rsid w:val="002B47DC"/>
    <w:rsid w:val="002E6064"/>
    <w:rsid w:val="00302E32"/>
    <w:rsid w:val="003348CD"/>
    <w:rsid w:val="00336928"/>
    <w:rsid w:val="003432B1"/>
    <w:rsid w:val="00363082"/>
    <w:rsid w:val="00376E39"/>
    <w:rsid w:val="00396D4F"/>
    <w:rsid w:val="003D2846"/>
    <w:rsid w:val="0040185F"/>
    <w:rsid w:val="004165C4"/>
    <w:rsid w:val="004821C5"/>
    <w:rsid w:val="00493EAA"/>
    <w:rsid w:val="004A3F27"/>
    <w:rsid w:val="004A6250"/>
    <w:rsid w:val="004C0017"/>
    <w:rsid w:val="004C72A6"/>
    <w:rsid w:val="00527058"/>
    <w:rsid w:val="00531F43"/>
    <w:rsid w:val="00560478"/>
    <w:rsid w:val="006146C5"/>
    <w:rsid w:val="0066753F"/>
    <w:rsid w:val="00691633"/>
    <w:rsid w:val="00692195"/>
    <w:rsid w:val="00774EBD"/>
    <w:rsid w:val="007A0DD9"/>
    <w:rsid w:val="007A1761"/>
    <w:rsid w:val="007B2E16"/>
    <w:rsid w:val="007E6F7A"/>
    <w:rsid w:val="007F5ADC"/>
    <w:rsid w:val="00804BD1"/>
    <w:rsid w:val="00810279"/>
    <w:rsid w:val="00825952"/>
    <w:rsid w:val="00831489"/>
    <w:rsid w:val="008441F1"/>
    <w:rsid w:val="00856823"/>
    <w:rsid w:val="00856C4E"/>
    <w:rsid w:val="008730BC"/>
    <w:rsid w:val="008C26C0"/>
    <w:rsid w:val="008F4FB1"/>
    <w:rsid w:val="00900FA9"/>
    <w:rsid w:val="00975A24"/>
    <w:rsid w:val="00981A09"/>
    <w:rsid w:val="009A4113"/>
    <w:rsid w:val="009C1770"/>
    <w:rsid w:val="009E1D1E"/>
    <w:rsid w:val="00A0638F"/>
    <w:rsid w:val="00A06E57"/>
    <w:rsid w:val="00A51A6B"/>
    <w:rsid w:val="00A727FA"/>
    <w:rsid w:val="00A81409"/>
    <w:rsid w:val="00A873B9"/>
    <w:rsid w:val="00A91643"/>
    <w:rsid w:val="00AF508E"/>
    <w:rsid w:val="00B128DA"/>
    <w:rsid w:val="00B23B5E"/>
    <w:rsid w:val="00BC12D6"/>
    <w:rsid w:val="00BE50FC"/>
    <w:rsid w:val="00BF646B"/>
    <w:rsid w:val="00C10D80"/>
    <w:rsid w:val="00C32CF8"/>
    <w:rsid w:val="00C33E0B"/>
    <w:rsid w:val="00C86695"/>
    <w:rsid w:val="00C8787F"/>
    <w:rsid w:val="00CA3DDD"/>
    <w:rsid w:val="00CA5857"/>
    <w:rsid w:val="00D3391A"/>
    <w:rsid w:val="00D430F0"/>
    <w:rsid w:val="00D44FCC"/>
    <w:rsid w:val="00D46530"/>
    <w:rsid w:val="00D62C7E"/>
    <w:rsid w:val="00DA2C17"/>
    <w:rsid w:val="00DB509E"/>
    <w:rsid w:val="00DD0C4C"/>
    <w:rsid w:val="00DD1B63"/>
    <w:rsid w:val="00E16BAF"/>
    <w:rsid w:val="00E37AA0"/>
    <w:rsid w:val="00E65C44"/>
    <w:rsid w:val="00E76394"/>
    <w:rsid w:val="00E870BD"/>
    <w:rsid w:val="00E870C6"/>
    <w:rsid w:val="00EB1946"/>
    <w:rsid w:val="00EF0C20"/>
    <w:rsid w:val="00F37B1A"/>
    <w:rsid w:val="00F40783"/>
    <w:rsid w:val="00F57DE2"/>
    <w:rsid w:val="00FB18DD"/>
    <w:rsid w:val="00FF5D6C"/>
    <w:rsid w:val="015831E3"/>
    <w:rsid w:val="02D2A776"/>
    <w:rsid w:val="0538C11A"/>
    <w:rsid w:val="054D1780"/>
    <w:rsid w:val="0551CDA1"/>
    <w:rsid w:val="0977FD54"/>
    <w:rsid w:val="0AC3D175"/>
    <w:rsid w:val="0BC299B9"/>
    <w:rsid w:val="0E8970F5"/>
    <w:rsid w:val="0F84B021"/>
    <w:rsid w:val="12F6CDED"/>
    <w:rsid w:val="1408F4B3"/>
    <w:rsid w:val="14A40FCE"/>
    <w:rsid w:val="165E0408"/>
    <w:rsid w:val="17BFD7DC"/>
    <w:rsid w:val="1AACB684"/>
    <w:rsid w:val="1B027659"/>
    <w:rsid w:val="1B7E4579"/>
    <w:rsid w:val="1BB8F9B1"/>
    <w:rsid w:val="21532CAE"/>
    <w:rsid w:val="219ABC72"/>
    <w:rsid w:val="225B9A3F"/>
    <w:rsid w:val="23336737"/>
    <w:rsid w:val="242E240D"/>
    <w:rsid w:val="245FC965"/>
    <w:rsid w:val="2657EC59"/>
    <w:rsid w:val="27F67A85"/>
    <w:rsid w:val="293B6BD9"/>
    <w:rsid w:val="29E51F05"/>
    <w:rsid w:val="2A42B35A"/>
    <w:rsid w:val="2B4710D3"/>
    <w:rsid w:val="2CDC2FFD"/>
    <w:rsid w:val="2D644653"/>
    <w:rsid w:val="2DC97C67"/>
    <w:rsid w:val="2E06B149"/>
    <w:rsid w:val="2F40AEEF"/>
    <w:rsid w:val="2FB71BBB"/>
    <w:rsid w:val="30B54887"/>
    <w:rsid w:val="3104C056"/>
    <w:rsid w:val="31801AF5"/>
    <w:rsid w:val="33576BD9"/>
    <w:rsid w:val="342A4E17"/>
    <w:rsid w:val="34400571"/>
    <w:rsid w:val="34BE42C0"/>
    <w:rsid w:val="35004D8C"/>
    <w:rsid w:val="363C5CF4"/>
    <w:rsid w:val="37E8A09D"/>
    <w:rsid w:val="3940D9F5"/>
    <w:rsid w:val="3A6B5BF2"/>
    <w:rsid w:val="3CA89FC1"/>
    <w:rsid w:val="3E1A9C6F"/>
    <w:rsid w:val="3F849C43"/>
    <w:rsid w:val="404A0220"/>
    <w:rsid w:val="432730D4"/>
    <w:rsid w:val="43B745D0"/>
    <w:rsid w:val="44E4F837"/>
    <w:rsid w:val="49D9D5B0"/>
    <w:rsid w:val="49DFFDF8"/>
    <w:rsid w:val="4A99760C"/>
    <w:rsid w:val="4B60413A"/>
    <w:rsid w:val="4C6311F9"/>
    <w:rsid w:val="4E5E0F6A"/>
    <w:rsid w:val="4E600878"/>
    <w:rsid w:val="4FDEA039"/>
    <w:rsid w:val="50D34698"/>
    <w:rsid w:val="5157521E"/>
    <w:rsid w:val="5229F8D5"/>
    <w:rsid w:val="52840C40"/>
    <w:rsid w:val="53214A78"/>
    <w:rsid w:val="5333B43F"/>
    <w:rsid w:val="55872DD4"/>
    <w:rsid w:val="559DC9F9"/>
    <w:rsid w:val="5662FFF0"/>
    <w:rsid w:val="56A36EEB"/>
    <w:rsid w:val="571809C3"/>
    <w:rsid w:val="588642C0"/>
    <w:rsid w:val="5B1390C9"/>
    <w:rsid w:val="5B95C1AD"/>
    <w:rsid w:val="5D04A169"/>
    <w:rsid w:val="5D244138"/>
    <w:rsid w:val="5E4D87B2"/>
    <w:rsid w:val="5E7DED70"/>
    <w:rsid w:val="5EABA05F"/>
    <w:rsid w:val="5ED08985"/>
    <w:rsid w:val="5EFDE5B9"/>
    <w:rsid w:val="632D0DC5"/>
    <w:rsid w:val="638E24EC"/>
    <w:rsid w:val="6785AA22"/>
    <w:rsid w:val="68200251"/>
    <w:rsid w:val="69559A88"/>
    <w:rsid w:val="6F9B6642"/>
    <w:rsid w:val="6FAE9E56"/>
    <w:rsid w:val="70109634"/>
    <w:rsid w:val="70813477"/>
    <w:rsid w:val="714EDE46"/>
    <w:rsid w:val="7521B36F"/>
    <w:rsid w:val="77D8DA7A"/>
    <w:rsid w:val="7903D0EE"/>
    <w:rsid w:val="7A4110A7"/>
    <w:rsid w:val="7D24109B"/>
    <w:rsid w:val="7EDA3849"/>
    <w:rsid w:val="7F0D9821"/>
    <w:rsid w:val="7F5A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E2457"/>
  <w15:docId w15:val="{C03EE0DA-D7B4-D743-A422-15741DE7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C17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0D1A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078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40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A81409"/>
    <w:pPr>
      <w:spacing w:after="160" w:line="259" w:lineRule="auto"/>
      <w:ind w:left="720"/>
      <w:contextualSpacing/>
    </w:pPr>
    <w:rPr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3B5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46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81A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A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A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A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A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A09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339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69A5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D1A23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styleId="Emphasis">
    <w:name w:val="Emphasis"/>
    <w:basedOn w:val="DefaultParagraphFont"/>
    <w:uiPriority w:val="20"/>
    <w:qFormat/>
    <w:rsid w:val="000D1A23"/>
    <w:rPr>
      <w:i/>
      <w:iCs/>
    </w:rPr>
  </w:style>
  <w:style w:type="character" w:customStyle="1" w:styleId="apple-converted-space">
    <w:name w:val="apple-converted-space"/>
    <w:basedOn w:val="DefaultParagraphFont"/>
    <w:rsid w:val="00DD0C4C"/>
  </w:style>
  <w:style w:type="character" w:styleId="Strong">
    <w:name w:val="Strong"/>
    <w:basedOn w:val="DefaultParagraphFont"/>
    <w:uiPriority w:val="22"/>
    <w:qFormat/>
    <w:rsid w:val="000D19B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D2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846"/>
  </w:style>
  <w:style w:type="paragraph" w:styleId="Footer">
    <w:name w:val="footer"/>
    <w:basedOn w:val="Normal"/>
    <w:link w:val="FooterChar"/>
    <w:uiPriority w:val="99"/>
    <w:unhideWhenUsed/>
    <w:rsid w:val="003D2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0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4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7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77F76512-1EEB-451F-89E8-728DFFC9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1687</Words>
  <Characters>9619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11284</CharactersWithSpaces>
  <SharedDoc>false</SharedDoc>
  <HLinks>
    <vt:vector size="18" baseType="variant">
      <vt:variant>
        <vt:i4>4915214</vt:i4>
      </vt:variant>
      <vt:variant>
        <vt:i4>6</vt:i4>
      </vt:variant>
      <vt:variant>
        <vt:i4>0</vt:i4>
      </vt:variant>
      <vt:variant>
        <vt:i4>5</vt:i4>
      </vt:variant>
      <vt:variant>
        <vt:lpwstr>http://www.health.gov.au/internet/main/publishing.nsf/Content/private-health-insurance-reforms-fact-sheet-gold-gilver-bronze-basic-product-categories</vt:lpwstr>
      </vt:variant>
      <vt:variant>
        <vt:lpwstr/>
      </vt:variant>
      <vt:variant>
        <vt:i4>3342458</vt:i4>
      </vt:variant>
      <vt:variant>
        <vt:i4>3</vt:i4>
      </vt:variant>
      <vt:variant>
        <vt:i4>0</vt:i4>
      </vt:variant>
      <vt:variant>
        <vt:i4>5</vt:i4>
      </vt:variant>
      <vt:variant>
        <vt:lpwstr>https://www1.health.gov.au/internet/main/publishing.nsf/Content/primarycare</vt:lpwstr>
      </vt:variant>
      <vt:variant>
        <vt:lpwstr/>
      </vt:variant>
      <vt:variant>
        <vt:i4>3801171</vt:i4>
      </vt:variant>
      <vt:variant>
        <vt:i4>0</vt:i4>
      </vt:variant>
      <vt:variant>
        <vt:i4>0</vt:i4>
      </vt:variant>
      <vt:variant>
        <vt:i4>5</vt:i4>
      </vt:variant>
      <vt:variant>
        <vt:lpwstr>mailto:kees.vangool@chere.uts.edu.au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Maryam Naghsh Nejad</dc:creator>
  <cp:lastModifiedBy>MOHAMMED AL ZAHRANI</cp:lastModifiedBy>
  <cp:revision>3</cp:revision>
  <dcterms:created xsi:type="dcterms:W3CDTF">2020-04-30T13:58:00Z</dcterms:created>
  <dcterms:modified xsi:type="dcterms:W3CDTF">2020-04-30T14:02:00Z</dcterms:modified>
</cp:coreProperties>
</file>